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7D4" w:rsidRDefault="00914CE8" w:rsidP="004207D4">
      <w:pPr>
        <w:spacing w:line="100" w:lineRule="atLeast"/>
        <w:jc w:val="right"/>
        <w:rPr>
          <w:rFonts w:ascii="Corbel" w:hAnsi="Corbel"/>
        </w:rPr>
      </w:pPr>
      <w:r w:rsidRPr="00387E98">
        <w:rPr>
          <w:rFonts w:ascii="Corbel" w:eastAsia="Times New Roman" w:hAnsi="Corbel"/>
          <w:b/>
          <w:bCs/>
        </w:rPr>
        <w:t xml:space="preserve">   </w:t>
      </w:r>
      <w:r w:rsidRPr="00387E98">
        <w:rPr>
          <w:rFonts w:ascii="Corbel" w:hAnsi="Corbel"/>
          <w:b/>
          <w:bCs/>
        </w:rPr>
        <w:tab/>
      </w:r>
      <w:r w:rsidRPr="00387E98">
        <w:rPr>
          <w:rFonts w:ascii="Corbel" w:hAnsi="Corbel"/>
          <w:b/>
          <w:bCs/>
        </w:rPr>
        <w:tab/>
      </w:r>
      <w:r w:rsidRPr="00387E98">
        <w:rPr>
          <w:rFonts w:ascii="Corbel" w:hAnsi="Corbel"/>
          <w:b/>
          <w:bCs/>
        </w:rPr>
        <w:tab/>
      </w:r>
      <w:r w:rsidRPr="00387E98">
        <w:rPr>
          <w:rFonts w:ascii="Corbel" w:hAnsi="Corbel"/>
          <w:b/>
          <w:bCs/>
        </w:rPr>
        <w:tab/>
      </w:r>
      <w:r w:rsidRPr="00387E98">
        <w:rPr>
          <w:rFonts w:ascii="Corbel" w:hAnsi="Corbel"/>
          <w:b/>
          <w:bCs/>
        </w:rPr>
        <w:tab/>
      </w:r>
      <w:r w:rsidR="004207D4">
        <w:rPr>
          <w:rFonts w:ascii="Corbel" w:hAnsi="Corbel" w:cs="Corbel"/>
          <w:bCs/>
          <w:i/>
        </w:rPr>
        <w:t>Załącznik nr 1.5 do Zarządzenia Rektora UR nr 7/2023</w:t>
      </w:r>
    </w:p>
    <w:p w:rsidR="004207D4" w:rsidRDefault="004207D4" w:rsidP="004207D4">
      <w:pPr>
        <w:spacing w:after="0" w:line="100" w:lineRule="atLeast"/>
        <w:jc w:val="center"/>
        <w:rPr>
          <w:rFonts w:ascii="Corbel" w:hAnsi="Corbel"/>
        </w:rPr>
      </w:pPr>
      <w:r>
        <w:rPr>
          <w:rFonts w:ascii="Corbel" w:hAnsi="Corbel" w:cs="Corbel"/>
          <w:b/>
          <w:sz w:val="24"/>
          <w:szCs w:val="24"/>
        </w:rPr>
        <w:t>SYLABUS</w:t>
      </w:r>
    </w:p>
    <w:p w:rsidR="004207D4" w:rsidRDefault="004207D4" w:rsidP="004207D4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 w:cs="Corbel"/>
          <w:b/>
          <w:sz w:val="24"/>
          <w:szCs w:val="24"/>
        </w:rPr>
        <w:t xml:space="preserve">dotyczy cyklu kształcenia </w:t>
      </w:r>
      <w:r w:rsidR="005F4E1C">
        <w:rPr>
          <w:rFonts w:ascii="Corbel" w:hAnsi="Corbel" w:cs="Corbel"/>
          <w:b/>
          <w:i/>
          <w:sz w:val="24"/>
          <w:szCs w:val="24"/>
        </w:rPr>
        <w:t>2024/25-2026</w:t>
      </w:r>
      <w:r>
        <w:rPr>
          <w:rFonts w:ascii="Corbel" w:hAnsi="Corbel" w:cs="Corbel"/>
          <w:b/>
          <w:i/>
          <w:sz w:val="24"/>
          <w:szCs w:val="24"/>
        </w:rPr>
        <w:t>/2</w:t>
      </w:r>
      <w:r w:rsidR="005F4E1C">
        <w:rPr>
          <w:rFonts w:ascii="Corbel" w:hAnsi="Corbel" w:cs="Corbel"/>
          <w:b/>
          <w:i/>
          <w:sz w:val="24"/>
          <w:szCs w:val="24"/>
        </w:rPr>
        <w:t>7</w:t>
      </w:r>
    </w:p>
    <w:p w:rsidR="004207D4" w:rsidRDefault="004207D4" w:rsidP="004207D4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 w:cs="Corbel"/>
          <w:i/>
          <w:sz w:val="20"/>
          <w:szCs w:val="20"/>
        </w:rPr>
        <w:t>(skrajne daty</w:t>
      </w:r>
      <w:r>
        <w:rPr>
          <w:rFonts w:ascii="Corbel" w:hAnsi="Corbel" w:cs="Corbel"/>
          <w:sz w:val="20"/>
          <w:szCs w:val="20"/>
        </w:rPr>
        <w:t>)</w:t>
      </w:r>
    </w:p>
    <w:p w:rsidR="004207D4" w:rsidRDefault="005F4E1C" w:rsidP="004207D4">
      <w:pPr>
        <w:spacing w:after="0" w:line="240" w:lineRule="exact"/>
        <w:jc w:val="center"/>
        <w:rPr>
          <w:rFonts w:ascii="Corbel" w:hAnsi="Corbel"/>
        </w:rPr>
      </w:pPr>
      <w:r w:rsidRPr="26A5C43E">
        <w:rPr>
          <w:rFonts w:ascii="Corbel" w:hAnsi="Corbel" w:cs="Corbel"/>
          <w:sz w:val="20"/>
          <w:szCs w:val="20"/>
        </w:rPr>
        <w:t xml:space="preserve">Rok </w:t>
      </w:r>
      <w:r w:rsidRPr="004472CE">
        <w:rPr>
          <w:rFonts w:ascii="Corbel" w:hAnsi="Corbel" w:cs="Corbel"/>
          <w:sz w:val="20"/>
          <w:szCs w:val="20"/>
        </w:rPr>
        <w:t>akademicki</w:t>
      </w:r>
      <w:r w:rsidR="004472CE">
        <w:rPr>
          <w:rFonts w:ascii="Corbel" w:hAnsi="Corbel" w:cs="Corbel"/>
          <w:sz w:val="20"/>
          <w:szCs w:val="20"/>
        </w:rPr>
        <w:t xml:space="preserve"> </w:t>
      </w:r>
      <w:r w:rsidR="00055C6A" w:rsidRPr="004472CE">
        <w:rPr>
          <w:rFonts w:ascii="Corbel" w:hAnsi="Corbel" w:cs="Corbel"/>
          <w:sz w:val="20"/>
          <w:szCs w:val="20"/>
        </w:rPr>
        <w:t>2025/2026</w:t>
      </w:r>
    </w:p>
    <w:p w:rsidR="00914CE8" w:rsidRPr="00387E98" w:rsidRDefault="00914CE8" w:rsidP="004207D4">
      <w:pPr>
        <w:spacing w:line="100" w:lineRule="atLeast"/>
        <w:jc w:val="right"/>
        <w:rPr>
          <w:rFonts w:ascii="Corbel" w:hAnsi="Corbel" w:cs="Corbel"/>
        </w:rPr>
      </w:pPr>
    </w:p>
    <w:p w:rsidR="00914CE8" w:rsidRPr="00387E98" w:rsidRDefault="00914CE8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387E98">
        <w:rPr>
          <w:rFonts w:ascii="Corbel" w:hAnsi="Corbel" w:cs="Corbel"/>
          <w:smallCaps w:val="0"/>
          <w:sz w:val="22"/>
        </w:rPr>
        <w:t>1. Podstawowe informacje o przedmiocie</w:t>
      </w:r>
    </w:p>
    <w:tbl>
      <w:tblPr>
        <w:tblW w:w="0" w:type="auto"/>
        <w:tblInd w:w="-69" w:type="dxa"/>
        <w:tblLayout w:type="fixed"/>
        <w:tblLook w:val="0000" w:firstRow="0" w:lastRow="0" w:firstColumn="0" w:lastColumn="0" w:noHBand="0" w:noVBand="0"/>
      </w:tblPr>
      <w:tblGrid>
        <w:gridCol w:w="2693"/>
        <w:gridCol w:w="7157"/>
      </w:tblGrid>
      <w:tr w:rsidR="00C950F1" w:rsidRPr="00387E98" w:rsidTr="26A5C43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C950F1" w:rsidRPr="00387E98" w:rsidRDefault="00C950F1" w:rsidP="26A5C43E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26A5C43E">
              <w:rPr>
                <w:rFonts w:ascii="Corbel" w:hAnsi="Corbel" w:cs="Corbel"/>
                <w:sz w:val="22"/>
                <w:szCs w:val="22"/>
              </w:rPr>
              <w:t>Nazwa przedmiotu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950F1" w:rsidRPr="002C027D" w:rsidRDefault="008C165C" w:rsidP="26A5C43E">
            <w:pPr>
              <w:spacing w:after="0"/>
              <w:rPr>
                <w:rFonts w:ascii="Corbel" w:hAnsi="Corbel"/>
                <w:b/>
                <w:bCs/>
              </w:rPr>
            </w:pPr>
            <w:r>
              <w:rPr>
                <w:rFonts w:ascii="Corbel" w:hAnsi="Corbel"/>
                <w:b/>
                <w:bCs/>
              </w:rPr>
              <w:t>Działania filmowe</w:t>
            </w:r>
          </w:p>
        </w:tc>
      </w:tr>
      <w:tr w:rsidR="00C950F1" w:rsidRPr="00387E98" w:rsidTr="26A5C43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C950F1" w:rsidRPr="00387E98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387E98">
              <w:rPr>
                <w:rFonts w:ascii="Corbel" w:hAnsi="Corbel" w:cs="Corbel"/>
                <w:sz w:val="22"/>
                <w:szCs w:val="22"/>
              </w:rPr>
              <w:t>Kod przedmiotu*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950F1" w:rsidRPr="00387E98" w:rsidRDefault="008C165C" w:rsidP="00C950F1">
            <w:pPr>
              <w:pStyle w:val="Odpowiedzi"/>
              <w:snapToGrid w:val="0"/>
              <w:spacing w:before="100" w:after="100"/>
              <w:rPr>
                <w:rFonts w:ascii="Corbel" w:hAnsi="Corbel"/>
                <w:sz w:val="22"/>
              </w:rPr>
            </w:pPr>
            <w:r>
              <w:rPr>
                <w:rFonts w:ascii="Corbel" w:hAnsi="Corbel" w:cs="Corbel"/>
                <w:bCs/>
                <w:sz w:val="22"/>
              </w:rPr>
              <w:t>24</w:t>
            </w:r>
          </w:p>
        </w:tc>
      </w:tr>
      <w:tr w:rsidR="00C950F1" w:rsidRPr="00387E98" w:rsidTr="26A5C43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C950F1" w:rsidRPr="00387E98" w:rsidRDefault="00C950F1" w:rsidP="00C950F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387E98">
              <w:rPr>
                <w:rFonts w:ascii="Corbel" w:hAnsi="Corbel" w:cs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950F1" w:rsidRPr="00387E98" w:rsidRDefault="00C950F1" w:rsidP="00C950F1">
            <w:pPr>
              <w:pStyle w:val="Odpowiedzi"/>
              <w:snapToGrid w:val="0"/>
              <w:spacing w:before="100" w:after="100"/>
              <w:rPr>
                <w:rFonts w:ascii="Corbel" w:hAnsi="Corbel"/>
                <w:sz w:val="22"/>
              </w:rPr>
            </w:pPr>
            <w:r w:rsidRPr="00387E98">
              <w:rPr>
                <w:rFonts w:ascii="Corbel" w:hAnsi="Corbel" w:cs="Corbel"/>
                <w:bCs/>
                <w:sz w:val="22"/>
              </w:rPr>
              <w:t>Instytut Sztuk Pięknych</w:t>
            </w:r>
          </w:p>
        </w:tc>
      </w:tr>
      <w:tr w:rsidR="00C950F1" w:rsidRPr="00387E98" w:rsidTr="26A5C43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C950F1" w:rsidRPr="00387E98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387E98">
              <w:rPr>
                <w:rFonts w:ascii="Corbel" w:hAnsi="Corbel" w:cs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950F1" w:rsidRPr="00387E98" w:rsidRDefault="00C950F1" w:rsidP="00C950F1">
            <w:pPr>
              <w:pStyle w:val="Odpowiedzi"/>
              <w:snapToGrid w:val="0"/>
              <w:spacing w:before="100" w:after="100"/>
              <w:rPr>
                <w:rFonts w:ascii="Corbel" w:hAnsi="Corbel"/>
                <w:sz w:val="22"/>
              </w:rPr>
            </w:pPr>
            <w:r w:rsidRPr="00387E98">
              <w:rPr>
                <w:rFonts w:ascii="Corbel" w:hAnsi="Corbel" w:cs="Corbel"/>
                <w:bCs/>
                <w:sz w:val="22"/>
              </w:rPr>
              <w:t>Instytut Sztuk Pięknych</w:t>
            </w:r>
          </w:p>
        </w:tc>
      </w:tr>
      <w:tr w:rsidR="00C950F1" w:rsidRPr="00387E98" w:rsidTr="26A5C43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C950F1" w:rsidRPr="00387E98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387E98">
              <w:rPr>
                <w:rFonts w:ascii="Corbel" w:hAnsi="Corbel" w:cs="Corbel"/>
                <w:sz w:val="22"/>
                <w:szCs w:val="22"/>
              </w:rPr>
              <w:t>Kierunek studiów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950F1" w:rsidRPr="00387E98" w:rsidRDefault="00C950F1" w:rsidP="00C950F1">
            <w:pPr>
              <w:pStyle w:val="Odpowiedzi"/>
              <w:snapToGrid w:val="0"/>
              <w:spacing w:before="100" w:after="100"/>
              <w:rPr>
                <w:rFonts w:ascii="Corbel" w:hAnsi="Corbel"/>
                <w:bCs/>
                <w:sz w:val="22"/>
              </w:rPr>
            </w:pPr>
            <w:r w:rsidRPr="00387E98">
              <w:rPr>
                <w:rFonts w:ascii="Corbel" w:hAnsi="Corbel"/>
                <w:bCs/>
                <w:sz w:val="22"/>
              </w:rPr>
              <w:t>Sztuki Wizualne</w:t>
            </w:r>
          </w:p>
        </w:tc>
      </w:tr>
      <w:tr w:rsidR="00C950F1" w:rsidRPr="00387E98" w:rsidTr="26A5C43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C950F1" w:rsidRPr="00387E98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387E98">
              <w:rPr>
                <w:rFonts w:ascii="Corbel" w:hAnsi="Corbel" w:cs="Corbel"/>
                <w:sz w:val="22"/>
                <w:szCs w:val="22"/>
              </w:rPr>
              <w:t>Poziom studiów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950F1" w:rsidRPr="00387E98" w:rsidRDefault="00C950F1" w:rsidP="002C027D">
            <w:pPr>
              <w:pStyle w:val="Odpowiedzi"/>
              <w:snapToGrid w:val="0"/>
              <w:spacing w:before="100" w:after="100"/>
              <w:rPr>
                <w:rFonts w:ascii="Corbel" w:hAnsi="Corbel"/>
                <w:bCs/>
                <w:sz w:val="22"/>
              </w:rPr>
            </w:pPr>
            <w:r w:rsidRPr="00387E98">
              <w:rPr>
                <w:rFonts w:ascii="Corbel" w:hAnsi="Corbel"/>
                <w:bCs/>
                <w:sz w:val="22"/>
              </w:rPr>
              <w:t xml:space="preserve">Studia </w:t>
            </w:r>
            <w:r w:rsidR="002C027D">
              <w:rPr>
                <w:rFonts w:ascii="Corbel" w:hAnsi="Corbel"/>
                <w:bCs/>
                <w:sz w:val="22"/>
              </w:rPr>
              <w:t>pierwszego</w:t>
            </w:r>
            <w:r w:rsidRPr="00387E98">
              <w:rPr>
                <w:rFonts w:ascii="Corbel" w:hAnsi="Corbel"/>
                <w:bCs/>
                <w:sz w:val="22"/>
              </w:rPr>
              <w:t xml:space="preserve"> stopnia</w:t>
            </w:r>
          </w:p>
        </w:tc>
      </w:tr>
      <w:tr w:rsidR="00C950F1" w:rsidRPr="00387E98" w:rsidTr="26A5C43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C950F1" w:rsidRPr="00387E98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387E98">
              <w:rPr>
                <w:rFonts w:ascii="Corbel" w:hAnsi="Corbel" w:cs="Corbel"/>
                <w:sz w:val="22"/>
                <w:szCs w:val="22"/>
              </w:rPr>
              <w:t>Profil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950F1" w:rsidRPr="00387E98" w:rsidRDefault="00C950F1" w:rsidP="00C950F1">
            <w:pPr>
              <w:pStyle w:val="Odpowiedzi"/>
              <w:snapToGrid w:val="0"/>
              <w:spacing w:before="100" w:after="100"/>
              <w:rPr>
                <w:rFonts w:ascii="Corbel" w:hAnsi="Corbel"/>
                <w:sz w:val="22"/>
              </w:rPr>
            </w:pPr>
            <w:r w:rsidRPr="00387E98">
              <w:rPr>
                <w:rFonts w:ascii="Corbel" w:hAnsi="Corbel" w:cs="Corbel"/>
                <w:bCs/>
                <w:sz w:val="22"/>
              </w:rPr>
              <w:t>Ogólnoakademicki</w:t>
            </w:r>
          </w:p>
        </w:tc>
      </w:tr>
      <w:tr w:rsidR="00C950F1" w:rsidRPr="00387E98" w:rsidTr="26A5C43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C950F1" w:rsidRPr="00387E98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387E98">
              <w:rPr>
                <w:rFonts w:ascii="Corbel" w:hAnsi="Corbel" w:cs="Corbel"/>
                <w:sz w:val="22"/>
                <w:szCs w:val="22"/>
              </w:rPr>
              <w:t>Forma studiów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950F1" w:rsidRPr="00387E98" w:rsidRDefault="00C950F1" w:rsidP="00C950F1">
            <w:pPr>
              <w:pStyle w:val="Odpowiedzi"/>
              <w:snapToGrid w:val="0"/>
              <w:spacing w:before="100" w:after="100"/>
              <w:rPr>
                <w:rFonts w:ascii="Corbel" w:hAnsi="Corbel"/>
                <w:sz w:val="22"/>
              </w:rPr>
            </w:pPr>
            <w:r w:rsidRPr="00387E98">
              <w:rPr>
                <w:rFonts w:ascii="Corbel" w:hAnsi="Corbel" w:cs="Corbel"/>
                <w:bCs/>
                <w:sz w:val="22"/>
              </w:rPr>
              <w:t>Studia stacjonarne</w:t>
            </w:r>
          </w:p>
        </w:tc>
      </w:tr>
      <w:tr w:rsidR="00387E98" w:rsidRPr="00387E98" w:rsidTr="26A5C43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387E98" w:rsidRPr="00387E98" w:rsidRDefault="00387E98" w:rsidP="00387E98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387E98">
              <w:rPr>
                <w:rFonts w:ascii="Corbel" w:hAnsi="Corbel" w:cs="Corbel"/>
                <w:sz w:val="22"/>
                <w:szCs w:val="22"/>
              </w:rPr>
              <w:t>Rok i semestr/y studiów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87E98" w:rsidRPr="00387E98" w:rsidRDefault="002C027D" w:rsidP="00387E98">
            <w:pPr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II rok (3, 4</w:t>
            </w:r>
            <w:r w:rsidR="00387E98" w:rsidRPr="00387E98">
              <w:rPr>
                <w:rFonts w:ascii="Corbel" w:hAnsi="Corbel"/>
                <w:b/>
              </w:rPr>
              <w:t xml:space="preserve"> semestr)</w:t>
            </w:r>
          </w:p>
        </w:tc>
      </w:tr>
      <w:tr w:rsidR="00387E98" w:rsidRPr="00387E98" w:rsidTr="26A5C43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387E98" w:rsidRPr="00387E98" w:rsidRDefault="00387E98" w:rsidP="00387E98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387E98">
              <w:rPr>
                <w:rFonts w:ascii="Corbel" w:hAnsi="Corbel" w:cs="Corbel"/>
                <w:sz w:val="22"/>
                <w:szCs w:val="22"/>
              </w:rPr>
              <w:t>Rodzaj przedmiotu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87E98" w:rsidRPr="00387E98" w:rsidRDefault="008C165C" w:rsidP="00387E98">
            <w:pPr>
              <w:pStyle w:val="Odpowiedzi"/>
              <w:snapToGrid w:val="0"/>
              <w:spacing w:before="100" w:after="100"/>
            </w:pPr>
            <w:r>
              <w:rPr>
                <w:rFonts w:ascii="Corbel" w:eastAsia="Corbel" w:hAnsi="Corbel" w:cs="Corbel"/>
                <w:sz w:val="22"/>
              </w:rPr>
              <w:t>Specjalnościowy (FPiM)</w:t>
            </w:r>
          </w:p>
        </w:tc>
      </w:tr>
      <w:tr w:rsidR="00387E98" w:rsidRPr="00387E98" w:rsidTr="26A5C43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387E98" w:rsidRPr="00387E98" w:rsidRDefault="00387E98" w:rsidP="00387E98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387E98">
              <w:rPr>
                <w:rFonts w:ascii="Corbel" w:hAnsi="Corbel" w:cs="Corbel"/>
                <w:sz w:val="22"/>
                <w:szCs w:val="22"/>
              </w:rPr>
              <w:t>Język wykładowy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87E98" w:rsidRPr="00387E98" w:rsidRDefault="00387E98" w:rsidP="00387E98">
            <w:pPr>
              <w:pStyle w:val="Odpowiedzi"/>
              <w:snapToGrid w:val="0"/>
              <w:spacing w:before="100" w:after="100"/>
              <w:rPr>
                <w:rFonts w:ascii="Corbel" w:hAnsi="Corbel"/>
                <w:sz w:val="22"/>
              </w:rPr>
            </w:pPr>
            <w:r w:rsidRPr="00387E98">
              <w:rPr>
                <w:rFonts w:ascii="Corbel" w:hAnsi="Corbel" w:cs="Corbel"/>
                <w:bCs/>
                <w:sz w:val="22"/>
              </w:rPr>
              <w:t>Polski</w:t>
            </w:r>
          </w:p>
        </w:tc>
      </w:tr>
      <w:tr w:rsidR="00387E98" w:rsidRPr="00387E98" w:rsidTr="26A5C43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387E98" w:rsidRPr="00387E98" w:rsidRDefault="00387E98" w:rsidP="00387E98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387E98">
              <w:rPr>
                <w:rFonts w:ascii="Corbel" w:hAnsi="Corbel" w:cs="Corbel"/>
                <w:sz w:val="22"/>
                <w:szCs w:val="22"/>
              </w:rPr>
              <w:t>Koordynator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87E98" w:rsidRPr="00387E98" w:rsidRDefault="00387E98" w:rsidP="00387E98">
            <w:pPr>
              <w:rPr>
                <w:rFonts w:ascii="Corbel" w:hAnsi="Corbel"/>
                <w:b/>
              </w:rPr>
            </w:pPr>
            <w:r w:rsidRPr="00387E98">
              <w:rPr>
                <w:rFonts w:ascii="Corbel" w:hAnsi="Corbel"/>
                <w:b/>
              </w:rPr>
              <w:t xml:space="preserve">Prof. zw. Mirosław Pawłowski </w:t>
            </w:r>
          </w:p>
        </w:tc>
      </w:tr>
      <w:tr w:rsidR="00387E98" w:rsidRPr="00387E98" w:rsidTr="26A5C43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387E98" w:rsidRPr="00387E98" w:rsidRDefault="00387E98" w:rsidP="00387E98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2"/>
              </w:rPr>
            </w:pPr>
            <w:r w:rsidRPr="00387E98">
              <w:rPr>
                <w:rFonts w:ascii="Corbel" w:hAnsi="Corbel" w:cs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87E98" w:rsidRPr="00387E98" w:rsidRDefault="00387E98" w:rsidP="26A5C43E">
            <w:pPr>
              <w:rPr>
                <w:rFonts w:ascii="Corbel" w:hAnsi="Corbel"/>
                <w:b/>
                <w:bCs/>
              </w:rPr>
            </w:pPr>
            <w:r w:rsidRPr="26A5C43E">
              <w:rPr>
                <w:rFonts w:ascii="Corbel" w:hAnsi="Corbel"/>
                <w:b/>
                <w:bCs/>
              </w:rPr>
              <w:t xml:space="preserve">Sem. </w:t>
            </w:r>
            <w:r w:rsidR="2D6DD576" w:rsidRPr="26A5C43E">
              <w:rPr>
                <w:rFonts w:ascii="Corbel" w:hAnsi="Corbel"/>
                <w:b/>
                <w:bCs/>
              </w:rPr>
              <w:t>3</w:t>
            </w:r>
            <w:r w:rsidRPr="26A5C43E">
              <w:rPr>
                <w:rFonts w:ascii="Corbel" w:hAnsi="Corbel"/>
                <w:b/>
                <w:bCs/>
              </w:rPr>
              <w:t>:</w:t>
            </w:r>
            <w:r w:rsidR="0D8075E7" w:rsidRPr="26A5C43E">
              <w:rPr>
                <w:rFonts w:ascii="Corbel" w:hAnsi="Corbel"/>
                <w:b/>
                <w:bCs/>
              </w:rPr>
              <w:t xml:space="preserve"> </w:t>
            </w:r>
            <w:r w:rsidR="002C027D" w:rsidRPr="26A5C43E">
              <w:rPr>
                <w:rFonts w:ascii="Corbel" w:hAnsi="Corbel"/>
                <w:b/>
                <w:bCs/>
              </w:rPr>
              <w:t>Justyna Łuczaj-Salej</w:t>
            </w:r>
          </w:p>
          <w:p w:rsidR="00387E98" w:rsidRPr="00387E98" w:rsidRDefault="00387E98" w:rsidP="26A5C43E">
            <w:pPr>
              <w:rPr>
                <w:rFonts w:ascii="Corbel" w:hAnsi="Corbel"/>
                <w:b/>
                <w:bCs/>
              </w:rPr>
            </w:pPr>
            <w:r w:rsidRPr="26A5C43E">
              <w:rPr>
                <w:rFonts w:ascii="Corbel" w:hAnsi="Corbel"/>
                <w:b/>
                <w:bCs/>
              </w:rPr>
              <w:t xml:space="preserve">Sem. </w:t>
            </w:r>
            <w:r w:rsidR="3480A843" w:rsidRPr="26A5C43E">
              <w:rPr>
                <w:rFonts w:ascii="Corbel" w:hAnsi="Corbel"/>
                <w:b/>
                <w:bCs/>
              </w:rPr>
              <w:t>4</w:t>
            </w:r>
            <w:r w:rsidRPr="26A5C43E">
              <w:rPr>
                <w:rFonts w:ascii="Corbel" w:hAnsi="Corbel"/>
                <w:b/>
                <w:bCs/>
              </w:rPr>
              <w:t>:</w:t>
            </w:r>
            <w:r w:rsidR="002C027D" w:rsidRPr="26A5C43E">
              <w:rPr>
                <w:rFonts w:ascii="Corbel" w:hAnsi="Corbel"/>
                <w:b/>
                <w:bCs/>
              </w:rPr>
              <w:t xml:space="preserve"> Justyna Łuczaj-Salej</w:t>
            </w:r>
          </w:p>
        </w:tc>
      </w:tr>
    </w:tbl>
    <w:p w:rsidR="00914CE8" w:rsidRPr="00387E98" w:rsidRDefault="00914CE8">
      <w:pPr>
        <w:pStyle w:val="Podpunkty"/>
        <w:spacing w:before="100" w:after="100"/>
        <w:ind w:left="0"/>
        <w:rPr>
          <w:rFonts w:ascii="Corbel" w:hAnsi="Corbel"/>
          <w:szCs w:val="22"/>
        </w:rPr>
      </w:pPr>
      <w:r w:rsidRPr="00387E98">
        <w:rPr>
          <w:rFonts w:ascii="Corbel" w:hAnsi="Corbel" w:cs="Corbel"/>
          <w:szCs w:val="22"/>
        </w:rPr>
        <w:t xml:space="preserve">* </w:t>
      </w:r>
      <w:r w:rsidRPr="00387E98">
        <w:rPr>
          <w:rFonts w:ascii="Corbel" w:hAnsi="Corbel" w:cs="Corbel"/>
          <w:i/>
          <w:szCs w:val="22"/>
        </w:rPr>
        <w:t>-</w:t>
      </w:r>
      <w:r w:rsidRPr="00387E98">
        <w:rPr>
          <w:rFonts w:ascii="Corbel" w:hAnsi="Corbel" w:cs="Corbel"/>
          <w:b w:val="0"/>
          <w:i/>
          <w:szCs w:val="22"/>
        </w:rPr>
        <w:t>opcjonalni</w:t>
      </w:r>
      <w:r w:rsidRPr="00387E98">
        <w:rPr>
          <w:rFonts w:ascii="Corbel" w:hAnsi="Corbel" w:cs="Corbel"/>
          <w:b w:val="0"/>
          <w:szCs w:val="22"/>
        </w:rPr>
        <w:t>e,</w:t>
      </w:r>
      <w:r w:rsidRPr="00387E98">
        <w:rPr>
          <w:rFonts w:ascii="Corbel" w:hAnsi="Corbel" w:cs="Corbel"/>
          <w:i/>
          <w:szCs w:val="22"/>
        </w:rPr>
        <w:t xml:space="preserve"> </w:t>
      </w:r>
      <w:r w:rsidRPr="00387E98">
        <w:rPr>
          <w:rFonts w:ascii="Corbel" w:hAnsi="Corbel" w:cs="Corbel"/>
          <w:b w:val="0"/>
          <w:i/>
          <w:szCs w:val="22"/>
        </w:rPr>
        <w:t>zgodnie z ustaleniami w Jednostce</w:t>
      </w:r>
    </w:p>
    <w:p w:rsidR="00914CE8" w:rsidRPr="00387E98" w:rsidRDefault="00914CE8">
      <w:pPr>
        <w:pStyle w:val="Podpunkty"/>
        <w:ind w:left="0"/>
        <w:rPr>
          <w:rFonts w:ascii="Corbel" w:hAnsi="Corbel" w:cs="Corbel"/>
          <w:szCs w:val="22"/>
        </w:rPr>
      </w:pPr>
    </w:p>
    <w:p w:rsidR="00914CE8" w:rsidRPr="00387E98" w:rsidRDefault="00914CE8">
      <w:pPr>
        <w:pStyle w:val="Podpunkty"/>
        <w:ind w:left="284"/>
        <w:rPr>
          <w:rFonts w:ascii="Corbel" w:hAnsi="Corbel"/>
          <w:szCs w:val="22"/>
        </w:rPr>
      </w:pPr>
      <w:r w:rsidRPr="00981B48">
        <w:rPr>
          <w:rFonts w:ascii="Corbel" w:hAnsi="Corbel" w:cs="Corbel"/>
          <w:szCs w:val="22"/>
        </w:rPr>
        <w:t>1.1.Formy zajęć dydaktycznych, wymiar godzin i punktów ECTS</w:t>
      </w:r>
      <w:r w:rsidRPr="00387E98">
        <w:rPr>
          <w:rFonts w:ascii="Corbel" w:hAnsi="Corbel" w:cs="Corbel"/>
          <w:szCs w:val="22"/>
        </w:rPr>
        <w:t xml:space="preserve"> </w:t>
      </w:r>
    </w:p>
    <w:p w:rsidR="00914CE8" w:rsidRPr="00387E98" w:rsidRDefault="00914CE8">
      <w:pPr>
        <w:pStyle w:val="Podpunkty"/>
        <w:ind w:left="0"/>
        <w:rPr>
          <w:rFonts w:ascii="Corbel" w:hAnsi="Corbel" w:cs="Corbel"/>
          <w:szCs w:val="22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618"/>
      </w:tblGrid>
      <w:tr w:rsidR="00914CE8" w:rsidRPr="00387E98" w:rsidTr="26A5C43E">
        <w:tc>
          <w:tcPr>
            <w:tcW w:w="1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914CE8" w:rsidRPr="004472CE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4472CE">
              <w:rPr>
                <w:rFonts w:ascii="Corbel" w:hAnsi="Corbel" w:cs="Corbel"/>
                <w:sz w:val="22"/>
              </w:rPr>
              <w:t>Semestr</w:t>
            </w:r>
          </w:p>
          <w:p w:rsidR="00914CE8" w:rsidRPr="004472CE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4472CE">
              <w:rPr>
                <w:rFonts w:ascii="Corbel" w:hAnsi="Corbel" w:cs="Corbel"/>
                <w:sz w:val="22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914CE8" w:rsidRPr="004472CE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4472CE">
              <w:rPr>
                <w:rFonts w:ascii="Corbel" w:hAnsi="Corbel" w:cs="Corbel"/>
                <w:sz w:val="22"/>
              </w:rPr>
              <w:t>Wykł.</w:t>
            </w: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914CE8" w:rsidRPr="004472CE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4472CE">
              <w:rPr>
                <w:rFonts w:ascii="Corbel" w:hAnsi="Corbel" w:cs="Corbel"/>
                <w:sz w:val="22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914CE8" w:rsidRPr="004472CE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4472CE">
              <w:rPr>
                <w:rFonts w:ascii="Corbel" w:hAnsi="Corbel" w:cs="Corbel"/>
                <w:sz w:val="22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914CE8" w:rsidRPr="004472CE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4472CE">
              <w:rPr>
                <w:rFonts w:ascii="Corbel" w:hAnsi="Corbel" w:cs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914CE8" w:rsidRPr="004472CE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4472CE">
              <w:rPr>
                <w:rFonts w:ascii="Corbel" w:hAnsi="Corbel" w:cs="Corbel"/>
                <w:sz w:val="22"/>
              </w:rPr>
              <w:t>Sem.</w:t>
            </w: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914CE8" w:rsidRPr="004472CE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4472CE">
              <w:rPr>
                <w:rFonts w:ascii="Corbel" w:hAnsi="Corbel" w:cs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914CE8" w:rsidRPr="004472CE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4472CE">
              <w:rPr>
                <w:rFonts w:ascii="Corbel" w:hAnsi="Corbel" w:cs="Corbel"/>
                <w:sz w:val="22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914CE8" w:rsidRPr="004472CE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4472CE">
              <w:rPr>
                <w:rFonts w:ascii="Corbel" w:hAnsi="Corbel" w:cs="Corbel"/>
                <w:sz w:val="22"/>
              </w:rPr>
              <w:t>Inne (jakie?)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914CE8" w:rsidRPr="004472CE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4472CE">
              <w:rPr>
                <w:rFonts w:ascii="Corbel" w:hAnsi="Corbel" w:cs="Corbel"/>
                <w:b/>
                <w:sz w:val="22"/>
              </w:rPr>
              <w:t>Liczba pkt. ECTS</w:t>
            </w:r>
          </w:p>
        </w:tc>
      </w:tr>
      <w:tr w:rsidR="00055C6A" w:rsidRPr="00387E98" w:rsidTr="26A5C43E">
        <w:trPr>
          <w:trHeight w:val="453"/>
        </w:trPr>
        <w:tc>
          <w:tcPr>
            <w:tcW w:w="1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055C6A" w:rsidRPr="004472CE" w:rsidRDefault="00055C6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4472CE">
              <w:rPr>
                <w:rFonts w:ascii="Corbel" w:hAnsi="Corbel" w:cs="Corbe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055C6A" w:rsidRPr="004472CE" w:rsidRDefault="00055C6A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055C6A" w:rsidRPr="004472CE" w:rsidRDefault="00055C6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055C6A" w:rsidRPr="004472CE" w:rsidRDefault="00055C6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055C6A" w:rsidRPr="004472CE" w:rsidRDefault="00055C6A" w:rsidP="26A5C43E">
            <w:pPr>
              <w:pStyle w:val="centralniewrubryce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4472CE">
              <w:rPr>
                <w:rFonts w:ascii="Corbel" w:hAnsi="Corbel" w:cs="Corbel"/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055C6A" w:rsidRPr="004472CE" w:rsidRDefault="00055C6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055C6A" w:rsidRPr="004472CE" w:rsidRDefault="00055C6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055C6A" w:rsidRPr="004472CE" w:rsidRDefault="00055C6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055C6A" w:rsidRPr="004472CE" w:rsidRDefault="00055C6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55C6A" w:rsidRPr="004472CE" w:rsidRDefault="00055C6A" w:rsidP="00387E9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4472CE">
              <w:rPr>
                <w:rFonts w:ascii="Corbel" w:hAnsi="Corbel" w:cs="Corbel"/>
                <w:b/>
                <w:bCs/>
                <w:sz w:val="22"/>
                <w:szCs w:val="22"/>
              </w:rPr>
              <w:t>2</w:t>
            </w:r>
          </w:p>
        </w:tc>
      </w:tr>
      <w:tr w:rsidR="00055C6A" w:rsidRPr="00387E98" w:rsidTr="26A5C43E">
        <w:trPr>
          <w:trHeight w:val="453"/>
        </w:trPr>
        <w:tc>
          <w:tcPr>
            <w:tcW w:w="1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055C6A" w:rsidRPr="004472CE" w:rsidRDefault="00055C6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4472CE">
              <w:rPr>
                <w:rFonts w:ascii="Corbel" w:hAnsi="Corbel" w:cs="Corbe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055C6A" w:rsidRPr="004472CE" w:rsidRDefault="00055C6A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055C6A" w:rsidRPr="004472CE" w:rsidRDefault="00055C6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055C6A" w:rsidRPr="004472CE" w:rsidRDefault="00055C6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055C6A" w:rsidRPr="004472CE" w:rsidRDefault="00055C6A" w:rsidP="26A5C43E">
            <w:pPr>
              <w:pStyle w:val="centralniewrubryce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4472CE">
              <w:rPr>
                <w:rFonts w:ascii="Corbel" w:hAnsi="Corbel" w:cs="Corbel"/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055C6A" w:rsidRPr="004472CE" w:rsidRDefault="00055C6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055C6A" w:rsidRPr="004472CE" w:rsidRDefault="00055C6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055C6A" w:rsidRPr="004472CE" w:rsidRDefault="00055C6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055C6A" w:rsidRPr="004472CE" w:rsidRDefault="00055C6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55C6A" w:rsidRPr="004472CE" w:rsidRDefault="00055C6A" w:rsidP="00387E9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4472CE">
              <w:rPr>
                <w:rFonts w:ascii="Corbel" w:hAnsi="Corbel" w:cs="Corbel"/>
                <w:b/>
                <w:bCs/>
                <w:sz w:val="22"/>
                <w:szCs w:val="22"/>
              </w:rPr>
              <w:t>2</w:t>
            </w:r>
          </w:p>
        </w:tc>
      </w:tr>
      <w:tr w:rsidR="00055C6A" w:rsidRPr="00387E98" w:rsidTr="26A5C43E">
        <w:trPr>
          <w:trHeight w:val="453"/>
        </w:trPr>
        <w:tc>
          <w:tcPr>
            <w:tcW w:w="1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055C6A" w:rsidRPr="004472CE" w:rsidRDefault="00055C6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4472CE">
              <w:rPr>
                <w:rFonts w:ascii="Corbel" w:hAnsi="Corbel" w:cs="Corbel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055C6A" w:rsidRPr="004472CE" w:rsidRDefault="00055C6A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055C6A" w:rsidRPr="004472CE" w:rsidRDefault="00055C6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055C6A" w:rsidRPr="004472CE" w:rsidRDefault="00055C6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055C6A" w:rsidRPr="004472CE" w:rsidRDefault="00055C6A" w:rsidP="26A5C43E">
            <w:pPr>
              <w:pStyle w:val="centralniewrubryce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4472CE">
              <w:rPr>
                <w:rFonts w:ascii="Corbel" w:hAnsi="Corbel" w:cs="Corbel"/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055C6A" w:rsidRPr="004472CE" w:rsidRDefault="00055C6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055C6A" w:rsidRPr="004472CE" w:rsidRDefault="00055C6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055C6A" w:rsidRPr="004472CE" w:rsidRDefault="00055C6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055C6A" w:rsidRPr="004472CE" w:rsidRDefault="00055C6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55C6A" w:rsidRPr="004472CE" w:rsidRDefault="00055C6A" w:rsidP="00387E9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4472CE">
              <w:rPr>
                <w:rFonts w:ascii="Corbel" w:hAnsi="Corbel" w:cs="Corbel"/>
                <w:b/>
                <w:bCs/>
                <w:sz w:val="22"/>
                <w:szCs w:val="22"/>
              </w:rPr>
              <w:t>4</w:t>
            </w:r>
          </w:p>
        </w:tc>
      </w:tr>
    </w:tbl>
    <w:p w:rsidR="00914CE8" w:rsidRPr="00387E98" w:rsidRDefault="00914CE8">
      <w:pPr>
        <w:pStyle w:val="Podpunkty"/>
        <w:spacing w:before="100" w:after="100"/>
        <w:ind w:left="0"/>
        <w:rPr>
          <w:rFonts w:ascii="Corbel" w:hAnsi="Corbel"/>
          <w:szCs w:val="22"/>
        </w:rPr>
      </w:pPr>
      <w:r w:rsidRPr="00387E98">
        <w:rPr>
          <w:rFonts w:ascii="Corbel" w:hAnsi="Corbel" w:cs="Corbel"/>
          <w:b w:val="0"/>
          <w:szCs w:val="22"/>
          <w:lang w:eastAsia="en-US"/>
        </w:rPr>
        <w:t xml:space="preserve">* - </w:t>
      </w:r>
      <w:r w:rsidRPr="00387E98">
        <w:rPr>
          <w:rFonts w:ascii="Corbel" w:hAnsi="Corbel" w:cs="Corbel"/>
          <w:b w:val="0"/>
          <w:i/>
          <w:iCs/>
          <w:szCs w:val="22"/>
          <w:lang w:eastAsia="en-US"/>
        </w:rPr>
        <w:t>godziny realizowane w ramach rozszerzenia przedmiotu</w:t>
      </w:r>
    </w:p>
    <w:p w:rsidR="00914CE8" w:rsidRPr="00387E98" w:rsidRDefault="00914CE8">
      <w:pPr>
        <w:pStyle w:val="Podpunkty"/>
        <w:rPr>
          <w:rFonts w:ascii="Corbel" w:hAnsi="Corbel" w:cs="Corbel"/>
          <w:b w:val="0"/>
          <w:szCs w:val="22"/>
          <w:lang w:eastAsia="en-US"/>
        </w:rPr>
      </w:pPr>
    </w:p>
    <w:p w:rsidR="00914CE8" w:rsidRPr="00387E98" w:rsidRDefault="00914CE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 w:val="22"/>
        </w:rPr>
      </w:pPr>
      <w:r w:rsidRPr="00387E98">
        <w:rPr>
          <w:rFonts w:ascii="Corbel" w:hAnsi="Corbel" w:cs="Corbel"/>
          <w:smallCaps w:val="0"/>
          <w:sz w:val="22"/>
        </w:rPr>
        <w:t>1.2.</w:t>
      </w:r>
      <w:r w:rsidRPr="00387E98">
        <w:rPr>
          <w:rFonts w:ascii="Corbel" w:hAnsi="Corbel" w:cs="Corbel"/>
          <w:smallCaps w:val="0"/>
          <w:sz w:val="22"/>
        </w:rPr>
        <w:tab/>
        <w:t xml:space="preserve">Sposób realizacji zajęć  </w:t>
      </w:r>
    </w:p>
    <w:p w:rsidR="00914CE8" w:rsidRPr="00387E98" w:rsidRDefault="00914CE8">
      <w:pPr>
        <w:pStyle w:val="Punktygwne"/>
        <w:spacing w:before="0" w:after="0"/>
        <w:ind w:left="709"/>
        <w:rPr>
          <w:rFonts w:ascii="Corbel" w:hAnsi="Corbel"/>
          <w:smallCaps w:val="0"/>
          <w:sz w:val="22"/>
        </w:rPr>
      </w:pPr>
      <w:r w:rsidRPr="00387E98">
        <w:rPr>
          <w:rFonts w:ascii="Segoe UI Symbol" w:eastAsia="Times New Roman" w:hAnsi="Segoe UI Symbol" w:cs="Segoe UI Symbol"/>
          <w:bCs/>
          <w:smallCaps w:val="0"/>
          <w:sz w:val="22"/>
        </w:rPr>
        <w:t>✓</w:t>
      </w:r>
      <w:r w:rsidRPr="00387E98">
        <w:rPr>
          <w:rFonts w:ascii="Corbel" w:hAnsi="Corbel" w:cs="Corbel"/>
          <w:b w:val="0"/>
          <w:smallCaps w:val="0"/>
          <w:sz w:val="22"/>
        </w:rPr>
        <w:t xml:space="preserve">zajęcia w formie tradycyjnej </w:t>
      </w:r>
    </w:p>
    <w:p w:rsidR="00914CE8" w:rsidRPr="00387E98" w:rsidRDefault="00914CE8">
      <w:pPr>
        <w:pStyle w:val="Punktygwne"/>
        <w:spacing w:before="0" w:after="0"/>
        <w:ind w:left="709"/>
        <w:rPr>
          <w:rFonts w:ascii="Corbel" w:hAnsi="Corbel"/>
          <w:smallCaps w:val="0"/>
          <w:sz w:val="22"/>
        </w:rPr>
      </w:pPr>
      <w:r w:rsidRPr="00387E98">
        <w:rPr>
          <w:rFonts w:ascii="Corbel" w:eastAsia="Corbel" w:hAnsi="Corbel" w:cs="Corbel"/>
          <w:b w:val="0"/>
          <w:smallCaps w:val="0"/>
          <w:sz w:val="22"/>
        </w:rPr>
        <w:t xml:space="preserve">    </w:t>
      </w:r>
      <w:r w:rsidRPr="00387E98">
        <w:rPr>
          <w:rFonts w:ascii="Corbel" w:hAnsi="Corbel" w:cs="Corbel"/>
          <w:b w:val="0"/>
          <w:smallCaps w:val="0"/>
          <w:sz w:val="22"/>
        </w:rPr>
        <w:t>zajęcia realizowane z wykorzystaniem metod i technik kształcenia na odległość</w:t>
      </w:r>
    </w:p>
    <w:p w:rsidR="00914CE8" w:rsidRPr="00387E98" w:rsidRDefault="00914CE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387E98">
        <w:rPr>
          <w:rFonts w:ascii="Corbel" w:hAnsi="Corbel" w:cs="Corbel"/>
          <w:smallCaps w:val="0"/>
          <w:sz w:val="22"/>
        </w:rPr>
        <w:t xml:space="preserve">1.3 </w:t>
      </w:r>
      <w:r w:rsidRPr="00387E98">
        <w:rPr>
          <w:rFonts w:ascii="Corbel" w:hAnsi="Corbel" w:cs="Corbel"/>
          <w:smallCaps w:val="0"/>
          <w:sz w:val="22"/>
        </w:rPr>
        <w:tab/>
        <w:t xml:space="preserve">Forma zaliczenia przedmiotu  (z toku) </w:t>
      </w:r>
      <w:r w:rsidRPr="00387E98">
        <w:rPr>
          <w:rFonts w:ascii="Corbel" w:hAnsi="Corbel" w:cs="Corbel"/>
          <w:b w:val="0"/>
          <w:smallCaps w:val="0"/>
          <w:sz w:val="22"/>
        </w:rPr>
        <w:t>(egzamin, zaliczenie z oceną, zaliczenie bez oceny)</w:t>
      </w:r>
    </w:p>
    <w:p w:rsidR="00387E98" w:rsidRPr="00387E98" w:rsidRDefault="00387E98" w:rsidP="00387E98">
      <w:pPr>
        <w:rPr>
          <w:rFonts w:ascii="Corbel" w:hAnsi="Corbel"/>
          <w:b/>
        </w:rPr>
      </w:pPr>
      <w:r w:rsidRPr="00387E98">
        <w:rPr>
          <w:rFonts w:ascii="Corbel" w:hAnsi="Corbel"/>
          <w:b/>
        </w:rPr>
        <w:t xml:space="preserve">Zaliczenie z oceną w sem.: </w:t>
      </w:r>
      <w:r w:rsidR="00205400">
        <w:rPr>
          <w:rFonts w:ascii="Corbel" w:hAnsi="Corbel"/>
          <w:b/>
        </w:rPr>
        <w:t>3, 4</w:t>
      </w:r>
      <w:r w:rsidRPr="00387E98">
        <w:rPr>
          <w:rFonts w:ascii="Corbel" w:hAnsi="Corbel"/>
          <w:b/>
        </w:rPr>
        <w:t xml:space="preserve"> </w:t>
      </w:r>
    </w:p>
    <w:p w:rsidR="00387E98" w:rsidRPr="00387E98" w:rsidRDefault="00387E98" w:rsidP="00387E98">
      <w:pPr>
        <w:rPr>
          <w:rFonts w:ascii="Corbel" w:hAnsi="Corbel"/>
          <w:b/>
        </w:rPr>
      </w:pPr>
      <w:r w:rsidRPr="00387E98">
        <w:rPr>
          <w:rFonts w:ascii="Corbel" w:hAnsi="Corbel"/>
          <w:b/>
        </w:rPr>
        <w:lastRenderedPageBreak/>
        <w:t>eg</w:t>
      </w:r>
      <w:r w:rsidR="00205400">
        <w:rPr>
          <w:rFonts w:ascii="Corbel" w:hAnsi="Corbel"/>
          <w:b/>
        </w:rPr>
        <w:t>zamin w sem.: 4</w:t>
      </w:r>
      <w:bookmarkStart w:id="0" w:name="_GoBack"/>
      <w:bookmarkEnd w:id="0"/>
    </w:p>
    <w:p w:rsidR="00914CE8" w:rsidRPr="00387E98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914CE8" w:rsidRPr="00387E98" w:rsidRDefault="00914CE8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  <w:r w:rsidRPr="00387E98">
        <w:rPr>
          <w:rFonts w:ascii="Corbel" w:hAnsi="Corbel" w:cs="Corbel"/>
          <w:smallCaps w:val="0"/>
          <w:sz w:val="22"/>
        </w:rPr>
        <w:t xml:space="preserve">2.Wymagania wstępne </w:t>
      </w:r>
    </w:p>
    <w:p w:rsidR="00594B96" w:rsidRPr="00387E98" w:rsidRDefault="00594B96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594B96" w:rsidRPr="00387E98" w:rsidTr="26A5C43E">
        <w:tc>
          <w:tcPr>
            <w:tcW w:w="9778" w:type="dxa"/>
            <w:shd w:val="clear" w:color="auto" w:fill="auto"/>
          </w:tcPr>
          <w:p w:rsidR="00594B96" w:rsidRPr="002C027D" w:rsidRDefault="00387E98" w:rsidP="26A5C43E">
            <w:pPr>
              <w:spacing w:after="0"/>
              <w:rPr>
                <w:rFonts w:ascii="Corbel" w:hAnsi="Corbel"/>
              </w:rPr>
            </w:pPr>
            <w:r w:rsidRPr="26A5C43E">
              <w:rPr>
                <w:rFonts w:ascii="Corbel" w:hAnsi="Corbel"/>
              </w:rPr>
              <w:t>Umiejętności będące efektami kształcenia takich przedmiotów jak: Rysunek, Malarstwo,  Techniki cyfrowe , Multimedia, Fotografia, Historia sztuki</w:t>
            </w:r>
          </w:p>
        </w:tc>
      </w:tr>
    </w:tbl>
    <w:p w:rsidR="00594B96" w:rsidRPr="00387E98" w:rsidRDefault="00594B96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914CE8" w:rsidRPr="00387E98" w:rsidRDefault="00914CE8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</w:p>
    <w:p w:rsidR="00914CE8" w:rsidRPr="00387E98" w:rsidRDefault="00914CE8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387E98">
        <w:rPr>
          <w:rFonts w:ascii="Corbel" w:hAnsi="Corbel" w:cs="Corbel"/>
          <w:smallCaps w:val="0"/>
          <w:sz w:val="22"/>
        </w:rPr>
        <w:t>3. cele, efekty uczenia się , treści Programowe i stosowane metody Dydaktyczne</w:t>
      </w:r>
    </w:p>
    <w:p w:rsidR="00914CE8" w:rsidRPr="00387E98" w:rsidRDefault="00914CE8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</w:p>
    <w:p w:rsidR="00914CE8" w:rsidRPr="00387E98" w:rsidRDefault="00914CE8">
      <w:pPr>
        <w:pStyle w:val="Podpunkty"/>
        <w:rPr>
          <w:rFonts w:ascii="Corbel" w:hAnsi="Corbel"/>
          <w:szCs w:val="22"/>
        </w:rPr>
      </w:pPr>
      <w:r w:rsidRPr="00387E98">
        <w:rPr>
          <w:rFonts w:ascii="Corbel" w:hAnsi="Corbel" w:cs="Corbel"/>
          <w:szCs w:val="22"/>
        </w:rPr>
        <w:t>3.1 Cele przedmiotu</w:t>
      </w:r>
    </w:p>
    <w:p w:rsidR="00914CE8" w:rsidRPr="00387E98" w:rsidRDefault="00914CE8">
      <w:pPr>
        <w:pStyle w:val="Podpunkty"/>
        <w:rPr>
          <w:rFonts w:ascii="Corbel" w:hAnsi="Corbel" w:cs="Corbel"/>
          <w:b w:val="0"/>
          <w:i/>
          <w:szCs w:val="22"/>
        </w:rPr>
      </w:pP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1D2306" w:rsidRPr="00387E98" w:rsidTr="26A5C4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306" w:rsidRPr="00387E98" w:rsidRDefault="001D2306" w:rsidP="008E0AEB">
            <w:pPr>
              <w:rPr>
                <w:rFonts w:ascii="Corbel" w:hAnsi="Corbel"/>
                <w:b/>
              </w:rPr>
            </w:pPr>
            <w:r w:rsidRPr="00387E98">
              <w:rPr>
                <w:rFonts w:ascii="Corbel" w:hAnsi="Corbel"/>
                <w:b/>
              </w:rPr>
              <w:t xml:space="preserve">C1 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26A5C43E" w:rsidRDefault="26A5C43E" w:rsidP="26A5C43E">
            <w:pPr>
              <w:pStyle w:val="ListParagraph0"/>
              <w:ind w:left="0"/>
              <w:rPr>
                <w:rFonts w:ascii="Corbel" w:hAnsi="Corbel"/>
              </w:rPr>
            </w:pPr>
          </w:p>
          <w:p w:rsidR="6615D60D" w:rsidRDefault="6615D60D" w:rsidP="26A5C43E">
            <w:pPr>
              <w:pStyle w:val="ListParagraph0"/>
              <w:ind w:left="0"/>
              <w:rPr>
                <w:rFonts w:ascii="Corbel" w:hAnsi="Corbel"/>
              </w:rPr>
            </w:pPr>
            <w:r w:rsidRPr="26A5C43E">
              <w:rPr>
                <w:rFonts w:ascii="Corbel" w:hAnsi="Corbel"/>
              </w:rPr>
              <w:t xml:space="preserve">Umiejętność tworzenia </w:t>
            </w:r>
            <w:r w:rsidR="26BB4EEE" w:rsidRPr="26A5C43E">
              <w:rPr>
                <w:rFonts w:ascii="Corbel" w:hAnsi="Corbel"/>
              </w:rPr>
              <w:t xml:space="preserve">tekstu, który będzie stanowił konstrukcję do </w:t>
            </w:r>
            <w:r w:rsidR="585BF6EF" w:rsidRPr="26A5C43E">
              <w:rPr>
                <w:rFonts w:ascii="Corbel" w:hAnsi="Corbel"/>
              </w:rPr>
              <w:t>zrealizowania</w:t>
            </w:r>
            <w:r w:rsidR="26BB4EEE" w:rsidRPr="26A5C43E">
              <w:rPr>
                <w:rFonts w:ascii="Corbel" w:hAnsi="Corbel"/>
              </w:rPr>
              <w:t xml:space="preserve"> formy filmowej</w:t>
            </w:r>
            <w:r w:rsidR="7FDD3087" w:rsidRPr="26A5C43E">
              <w:rPr>
                <w:rFonts w:ascii="Corbel" w:hAnsi="Corbel"/>
              </w:rPr>
              <w:t xml:space="preserve"> – opowiadani</w:t>
            </w:r>
            <w:r w:rsidR="6224F1BD" w:rsidRPr="26A5C43E">
              <w:rPr>
                <w:rFonts w:ascii="Corbel" w:hAnsi="Corbel"/>
              </w:rPr>
              <w:t>a</w:t>
            </w:r>
            <w:r w:rsidR="7FDD3087" w:rsidRPr="26A5C43E">
              <w:rPr>
                <w:rFonts w:ascii="Corbel" w:hAnsi="Corbel"/>
              </w:rPr>
              <w:t xml:space="preserve"> za pomocą obrazu, oraz z użyciem dialogu</w:t>
            </w:r>
            <w:r w:rsidR="26BB4EEE" w:rsidRPr="26A5C43E">
              <w:rPr>
                <w:rFonts w:ascii="Corbel" w:hAnsi="Corbel"/>
              </w:rPr>
              <w:t>.</w:t>
            </w:r>
          </w:p>
          <w:p w:rsidR="001D2306" w:rsidRPr="002C027D" w:rsidRDefault="001D2306" w:rsidP="008E0AEB">
            <w:pPr>
              <w:pStyle w:val="ListParagraph0"/>
              <w:ind w:left="0"/>
              <w:rPr>
                <w:rFonts w:ascii="Corbel" w:hAnsi="Corbel"/>
                <w:color w:val="FF0000"/>
              </w:rPr>
            </w:pPr>
          </w:p>
        </w:tc>
      </w:tr>
      <w:tr w:rsidR="001D2306" w:rsidRPr="00387E98" w:rsidTr="26A5C4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306" w:rsidRPr="00387E98" w:rsidRDefault="001D2306" w:rsidP="008E0AEB">
            <w:pPr>
              <w:rPr>
                <w:rFonts w:ascii="Corbel" w:hAnsi="Corbel"/>
                <w:b/>
              </w:rPr>
            </w:pPr>
            <w:r w:rsidRPr="00387E98">
              <w:rPr>
                <w:rFonts w:ascii="Corbel" w:hAnsi="Corbel"/>
                <w:b/>
              </w:rPr>
              <w:t>C2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06" w:rsidRPr="002C027D" w:rsidRDefault="2A05761A" w:rsidP="26A5C43E">
            <w:pPr>
              <w:spacing w:after="0"/>
              <w:rPr>
                <w:rFonts w:ascii="Corbel" w:hAnsi="Corbel"/>
              </w:rPr>
            </w:pPr>
            <w:r w:rsidRPr="26A5C43E">
              <w:rPr>
                <w:rFonts w:ascii="Corbel" w:hAnsi="Corbel"/>
              </w:rPr>
              <w:t xml:space="preserve">Przygotowanie do realizacji form filmowych - umiejętność wybierania aktorów, tworzenia dokumentacji </w:t>
            </w:r>
            <w:r w:rsidR="306C0C7E" w:rsidRPr="26A5C43E">
              <w:rPr>
                <w:rFonts w:ascii="Corbel" w:hAnsi="Corbel"/>
              </w:rPr>
              <w:t>miejsc</w:t>
            </w:r>
            <w:r w:rsidRPr="26A5C43E">
              <w:rPr>
                <w:rFonts w:ascii="Corbel" w:hAnsi="Corbel"/>
              </w:rPr>
              <w:t xml:space="preserve"> oraz </w:t>
            </w:r>
            <w:r w:rsidR="0B3A8E97" w:rsidRPr="26A5C43E">
              <w:rPr>
                <w:rFonts w:ascii="Corbel" w:hAnsi="Corbel"/>
              </w:rPr>
              <w:t>storyboardu.</w:t>
            </w:r>
          </w:p>
        </w:tc>
      </w:tr>
      <w:tr w:rsidR="001D2306" w:rsidRPr="00387E98" w:rsidTr="26A5C4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306" w:rsidRPr="00387E98" w:rsidRDefault="001D2306" w:rsidP="008E0AEB">
            <w:pPr>
              <w:rPr>
                <w:rFonts w:ascii="Corbel" w:hAnsi="Corbel"/>
                <w:b/>
              </w:rPr>
            </w:pPr>
            <w:r w:rsidRPr="00387E98">
              <w:rPr>
                <w:rFonts w:ascii="Corbel" w:hAnsi="Corbel"/>
                <w:b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06" w:rsidRPr="002C027D" w:rsidRDefault="75A86ECC" w:rsidP="26A5C43E">
            <w:pPr>
              <w:spacing w:after="0"/>
              <w:rPr>
                <w:rFonts w:ascii="Corbel" w:hAnsi="Corbel"/>
              </w:rPr>
            </w:pPr>
            <w:r w:rsidRPr="26A5C43E">
              <w:rPr>
                <w:rFonts w:ascii="Corbel" w:hAnsi="Corbel"/>
              </w:rPr>
              <w:t>Tworzenie filmowych narracji poprzez świadome stosowanie  elementów języka filmowego</w:t>
            </w:r>
            <w:r w:rsidR="637D0FE4" w:rsidRPr="26A5C43E">
              <w:rPr>
                <w:rFonts w:ascii="Corbel" w:hAnsi="Corbel"/>
              </w:rPr>
              <w:t xml:space="preserve"> oraz </w:t>
            </w:r>
            <w:r w:rsidR="1B0645D7" w:rsidRPr="26A5C43E">
              <w:rPr>
                <w:rFonts w:ascii="Corbel" w:hAnsi="Corbel"/>
              </w:rPr>
              <w:t>filmowych</w:t>
            </w:r>
            <w:r w:rsidR="637D0FE4" w:rsidRPr="26A5C43E">
              <w:rPr>
                <w:rFonts w:ascii="Corbel" w:hAnsi="Corbel"/>
              </w:rPr>
              <w:t xml:space="preserve"> środków wyrazu </w:t>
            </w:r>
            <w:r w:rsidRPr="26A5C43E">
              <w:rPr>
                <w:rFonts w:ascii="Corbel" w:hAnsi="Corbel"/>
              </w:rPr>
              <w:t xml:space="preserve"> (realizacja i postprodukcja).</w:t>
            </w:r>
          </w:p>
          <w:p w:rsidR="001D2306" w:rsidRPr="002C027D" w:rsidRDefault="001D2306" w:rsidP="26A5C43E">
            <w:pPr>
              <w:spacing w:after="0"/>
              <w:rPr>
                <w:rFonts w:ascii="Corbel" w:hAnsi="Corbel"/>
                <w:color w:val="FF0000"/>
              </w:rPr>
            </w:pPr>
          </w:p>
        </w:tc>
      </w:tr>
      <w:tr w:rsidR="001D2306" w:rsidRPr="00387E98" w:rsidTr="26A5C4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306" w:rsidRPr="00387E98" w:rsidRDefault="001D2306" w:rsidP="008E0AEB">
            <w:pPr>
              <w:rPr>
                <w:rFonts w:ascii="Corbel" w:hAnsi="Corbel"/>
                <w:b/>
              </w:rPr>
            </w:pPr>
            <w:r w:rsidRPr="00387E98">
              <w:rPr>
                <w:rFonts w:ascii="Corbel" w:hAnsi="Corbel"/>
                <w:b/>
              </w:rPr>
              <w:t>C4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06" w:rsidRPr="002C027D" w:rsidRDefault="0FBE7F17" w:rsidP="26A5C43E">
            <w:pPr>
              <w:spacing w:after="0"/>
              <w:rPr>
                <w:rFonts w:ascii="Corbel" w:hAnsi="Corbel"/>
              </w:rPr>
            </w:pPr>
            <w:r w:rsidRPr="26A5C43E">
              <w:rPr>
                <w:rFonts w:ascii="Corbel" w:hAnsi="Corbel"/>
              </w:rPr>
              <w:t>Umiejętność eksperymentowania z materiałem filmo</w:t>
            </w:r>
            <w:r w:rsidR="6F10F1AF" w:rsidRPr="26A5C43E">
              <w:rPr>
                <w:rFonts w:ascii="Corbel" w:hAnsi="Corbel"/>
              </w:rPr>
              <w:t>wym</w:t>
            </w:r>
            <w:r w:rsidR="7972B8DB" w:rsidRPr="26A5C43E">
              <w:rPr>
                <w:rFonts w:ascii="Corbel" w:hAnsi="Corbel"/>
              </w:rPr>
              <w:t xml:space="preserve"> – szukanie nowych, niespodziewanych znaczeń i zestawień podczas montażu.</w:t>
            </w:r>
          </w:p>
        </w:tc>
      </w:tr>
    </w:tbl>
    <w:p w:rsidR="00914CE8" w:rsidRPr="00387E98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 w:val="22"/>
        </w:rPr>
      </w:pPr>
    </w:p>
    <w:p w:rsidR="00350419" w:rsidRPr="00387E98" w:rsidRDefault="00914CE8" w:rsidP="00350419">
      <w:pPr>
        <w:spacing w:after="0" w:line="240" w:lineRule="auto"/>
        <w:ind w:left="426"/>
        <w:rPr>
          <w:rFonts w:ascii="Corbel" w:hAnsi="Corbel"/>
          <w:color w:val="FF0000"/>
        </w:rPr>
      </w:pPr>
      <w:r w:rsidRPr="00981B48">
        <w:rPr>
          <w:rFonts w:ascii="Corbel" w:hAnsi="Corbel" w:cs="Corbel"/>
          <w:b/>
        </w:rPr>
        <w:t>3.2 Efekty uczenia się dla przedmiotu</w:t>
      </w:r>
      <w:r w:rsidRPr="00981B48">
        <w:rPr>
          <w:rFonts w:ascii="Corbel" w:hAnsi="Corbel" w:cs="Corbel"/>
        </w:rPr>
        <w:t xml:space="preserve"> </w:t>
      </w:r>
    </w:p>
    <w:p w:rsidR="00914CE8" w:rsidRPr="00387E98" w:rsidRDefault="00914CE8">
      <w:pPr>
        <w:spacing w:after="0" w:line="100" w:lineRule="atLeast"/>
        <w:rPr>
          <w:rFonts w:ascii="Corbel" w:hAnsi="Corbel" w:cs="Corbel"/>
        </w:rPr>
      </w:pPr>
    </w:p>
    <w:tbl>
      <w:tblPr>
        <w:tblW w:w="0" w:type="auto"/>
        <w:tblInd w:w="7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945"/>
      </w:tblGrid>
      <w:tr w:rsidR="00914CE8" w:rsidRPr="00387E98" w:rsidTr="26A5C43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914CE8" w:rsidRPr="00387E98" w:rsidRDefault="00914C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  <w:r w:rsidRPr="00387E98">
              <w:rPr>
                <w:rFonts w:ascii="Corbel" w:hAnsi="Corbel" w:cs="Corbel"/>
                <w:smallCaps w:val="0"/>
                <w:sz w:val="22"/>
              </w:rPr>
              <w:t>EK</w:t>
            </w:r>
            <w:r w:rsidRPr="00387E98">
              <w:rPr>
                <w:rFonts w:ascii="Corbel" w:hAnsi="Corbel" w:cs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914CE8" w:rsidRPr="00387E98" w:rsidRDefault="00914C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  <w:r w:rsidRPr="00387E98">
              <w:rPr>
                <w:rFonts w:ascii="Corbel" w:hAnsi="Corbel" w:cs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914CE8" w:rsidRPr="00387E98" w:rsidRDefault="00914CE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387E98">
              <w:rPr>
                <w:rFonts w:ascii="Corbel" w:hAnsi="Corbel" w:cs="Corbel"/>
                <w:b w:val="0"/>
                <w:smallCaps w:val="0"/>
                <w:sz w:val="22"/>
              </w:rPr>
              <w:t xml:space="preserve">Odniesienie do efektów  kierunkowych </w:t>
            </w:r>
          </w:p>
        </w:tc>
      </w:tr>
      <w:tr w:rsidR="00EC3974" w:rsidRPr="00387E98" w:rsidTr="26A5C43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EC3974" w:rsidRPr="00387E98" w:rsidRDefault="00EC3974" w:rsidP="00EC3974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387E98">
              <w:rPr>
                <w:rFonts w:ascii="Corbel" w:hAnsi="Corbel" w:cs="Corbel"/>
                <w:b w:val="0"/>
                <w:smallCaps w:val="0"/>
                <w:sz w:val="22"/>
              </w:rPr>
              <w:t>EK</w:t>
            </w:r>
            <w:r w:rsidRPr="00387E98">
              <w:rPr>
                <w:rFonts w:ascii="Corbel" w:hAnsi="Corbel" w:cs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7D039BC" w:rsidRDefault="07D039BC" w:rsidP="26A5C43E">
            <w:pPr>
              <w:ind w:left="-20" w:right="-20"/>
              <w:rPr>
                <w:rFonts w:ascii="Corbel" w:eastAsia="Corbel" w:hAnsi="Corbel" w:cs="Corbel"/>
              </w:rPr>
            </w:pPr>
            <w:r w:rsidRPr="26A5C43E">
              <w:rPr>
                <w:rFonts w:ascii="Corbel" w:eastAsia="Corbel" w:hAnsi="Corbel" w:cs="Corbel"/>
              </w:rPr>
              <w:t>p</w:t>
            </w:r>
            <w:r w:rsidR="26A5C43E" w:rsidRPr="26A5C43E">
              <w:rPr>
                <w:rFonts w:ascii="Corbel" w:eastAsia="Corbel" w:hAnsi="Corbel" w:cs="Corbel"/>
              </w:rPr>
              <w:t xml:space="preserve">orusza się w obrębie zaproponowanych technik realizacyjnych, stosując odpowiednie środki  zgodnie z zaproponowanym zadaniem. 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C3974" w:rsidRPr="00387E98" w:rsidRDefault="00EC3974" w:rsidP="00EC3974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hAnsi="Corbel" w:cs="Corbel"/>
                <w:b w:val="0"/>
                <w:smallCaps w:val="0"/>
                <w:sz w:val="22"/>
              </w:rPr>
              <w:t>K</w:t>
            </w:r>
            <w:r w:rsidR="001D2306">
              <w:rPr>
                <w:rFonts w:ascii="Corbel" w:hAnsi="Corbel" w:cs="Corbel"/>
                <w:b w:val="0"/>
                <w:smallCaps w:val="0"/>
                <w:sz w:val="22"/>
              </w:rPr>
              <w:t>_</w:t>
            </w:r>
            <w:r>
              <w:rPr>
                <w:rFonts w:ascii="Corbel" w:hAnsi="Corbel" w:cs="Corbel"/>
                <w:b w:val="0"/>
                <w:smallCaps w:val="0"/>
                <w:sz w:val="22"/>
              </w:rPr>
              <w:t>W0</w:t>
            </w:r>
            <w:r w:rsidR="002C027D">
              <w:rPr>
                <w:rFonts w:ascii="Corbel" w:hAnsi="Corbel" w:cs="Corbel"/>
                <w:b w:val="0"/>
                <w:smallCaps w:val="0"/>
                <w:sz w:val="22"/>
              </w:rPr>
              <w:t>1</w:t>
            </w:r>
          </w:p>
        </w:tc>
      </w:tr>
      <w:tr w:rsidR="00981B48" w:rsidRPr="00387E98" w:rsidTr="26A5C43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981B48" w:rsidRPr="00387E98" w:rsidRDefault="00981B48" w:rsidP="00981B48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387E98">
              <w:rPr>
                <w:rFonts w:ascii="Corbel" w:hAnsi="Corbel" w:cs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33C58DE3" w:rsidRDefault="33C58DE3" w:rsidP="26A5C43E">
            <w:pPr>
              <w:ind w:left="-20" w:right="-20"/>
              <w:jc w:val="both"/>
              <w:rPr>
                <w:rFonts w:ascii="Corbel" w:eastAsia="Corbel" w:hAnsi="Corbel" w:cs="Corbel"/>
              </w:rPr>
            </w:pPr>
            <w:r w:rsidRPr="26A5C43E">
              <w:rPr>
                <w:rFonts w:ascii="Corbel" w:eastAsia="Corbel" w:hAnsi="Corbel" w:cs="Corbel"/>
              </w:rPr>
              <w:t>p</w:t>
            </w:r>
            <w:r w:rsidR="26A5C43E" w:rsidRPr="26A5C43E">
              <w:rPr>
                <w:rFonts w:ascii="Corbel" w:eastAsia="Corbel" w:hAnsi="Corbel" w:cs="Corbel"/>
              </w:rPr>
              <w:t xml:space="preserve">otrafi przejść od analizy koncepcji teoretycznej dzieła do jego wykonania, znajdując własne rozwiązania artystyczne, mając świadomość wykorzystanych środków i technik. 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81B48" w:rsidRPr="00387E98" w:rsidRDefault="00981B48" w:rsidP="00981B48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hAnsi="Corbel" w:cs="Corbel"/>
                <w:b w:val="0"/>
                <w:smallCaps w:val="0"/>
                <w:sz w:val="22"/>
              </w:rPr>
              <w:t>K</w:t>
            </w:r>
            <w:r w:rsidR="001D2306">
              <w:rPr>
                <w:rFonts w:ascii="Corbel" w:hAnsi="Corbel" w:cs="Corbel"/>
                <w:b w:val="0"/>
                <w:smallCaps w:val="0"/>
                <w:sz w:val="22"/>
              </w:rPr>
              <w:t>_</w:t>
            </w:r>
            <w:r>
              <w:rPr>
                <w:rFonts w:ascii="Corbel" w:hAnsi="Corbel" w:cs="Corbel"/>
                <w:b w:val="0"/>
                <w:smallCaps w:val="0"/>
                <w:sz w:val="22"/>
              </w:rPr>
              <w:t>W0</w:t>
            </w:r>
            <w:r w:rsidR="002C027D">
              <w:rPr>
                <w:rFonts w:ascii="Corbel" w:hAnsi="Corbel" w:cs="Corbel"/>
                <w:b w:val="0"/>
                <w:smallCaps w:val="0"/>
                <w:sz w:val="22"/>
              </w:rPr>
              <w:t>4</w:t>
            </w:r>
          </w:p>
        </w:tc>
      </w:tr>
      <w:tr w:rsidR="00EC3974" w:rsidRPr="00387E98" w:rsidTr="26A5C43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EC3974" w:rsidRPr="00387E98" w:rsidRDefault="001D2306" w:rsidP="00EC3974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>
              <w:rPr>
                <w:rFonts w:ascii="Corbel" w:hAnsi="Corbel" w:cs="Corbel"/>
                <w:b w:val="0"/>
                <w:smallCaps w:val="0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26A5C43E" w:rsidRDefault="26A5C43E" w:rsidP="26A5C43E">
            <w:pPr>
              <w:ind w:left="-20" w:right="-20"/>
              <w:rPr>
                <w:rFonts w:ascii="Corbel" w:eastAsia="Corbel" w:hAnsi="Corbel" w:cs="Corbel"/>
              </w:rPr>
            </w:pPr>
            <w:r w:rsidRPr="26A5C43E">
              <w:rPr>
                <w:rFonts w:ascii="Corbel" w:eastAsia="Corbel" w:hAnsi="Corbel" w:cs="Corbel"/>
              </w:rPr>
              <w:t xml:space="preserve">świadomie dostosowuje środki wyrazu i techniki do wyrażenia stosownych treści kierując się przy tym własną wrażliwością artystyczną 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C3974" w:rsidRPr="00387E98" w:rsidRDefault="00EC3974" w:rsidP="00EC3974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hAnsi="Corbel" w:cs="Corbel"/>
                <w:b w:val="0"/>
                <w:smallCaps w:val="0"/>
                <w:sz w:val="22"/>
              </w:rPr>
              <w:t>K</w:t>
            </w:r>
            <w:r w:rsidR="001D2306">
              <w:rPr>
                <w:rFonts w:ascii="Corbel" w:hAnsi="Corbel" w:cs="Corbel"/>
                <w:b w:val="0"/>
                <w:smallCaps w:val="0"/>
                <w:sz w:val="22"/>
              </w:rPr>
              <w:t>_</w:t>
            </w:r>
            <w:r w:rsidR="002C027D">
              <w:rPr>
                <w:rFonts w:ascii="Corbel" w:hAnsi="Corbel" w:cs="Corbel"/>
                <w:b w:val="0"/>
                <w:smallCaps w:val="0"/>
                <w:sz w:val="22"/>
              </w:rPr>
              <w:t xml:space="preserve"> U01</w:t>
            </w:r>
          </w:p>
        </w:tc>
      </w:tr>
      <w:tr w:rsidR="00981B48" w:rsidRPr="00387E98" w:rsidTr="26A5C43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981B48" w:rsidRPr="00387E98" w:rsidRDefault="001D2306" w:rsidP="00981B4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hAnsi="Corbel" w:cs="Corbel"/>
                <w:b w:val="0"/>
                <w:smallCaps w:val="0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26A5C43E" w:rsidRDefault="26A5C43E" w:rsidP="26A5C43E">
            <w:pPr>
              <w:ind w:left="-20" w:right="-20"/>
              <w:rPr>
                <w:rFonts w:ascii="Corbel" w:eastAsia="Corbel" w:hAnsi="Corbel" w:cs="Corbel"/>
              </w:rPr>
            </w:pPr>
            <w:r w:rsidRPr="26A5C43E">
              <w:rPr>
                <w:rFonts w:ascii="Corbel" w:eastAsia="Corbel" w:hAnsi="Corbel" w:cs="Corbel"/>
              </w:rPr>
              <w:t>potrafi poszukiwać własnego wyrazu twórczego, świadomie dobierając technikę</w:t>
            </w:r>
            <w:r w:rsidR="19B1C415" w:rsidRPr="26A5C43E">
              <w:rPr>
                <w:rFonts w:ascii="Corbel" w:eastAsia="Corbel" w:hAnsi="Corbel" w:cs="Corbel"/>
              </w:rPr>
              <w:t xml:space="preserve"> oraz narzędzia </w:t>
            </w:r>
            <w:r w:rsidRPr="26A5C43E">
              <w:rPr>
                <w:rFonts w:ascii="Corbel" w:eastAsia="Corbel" w:hAnsi="Corbel" w:cs="Corbel"/>
              </w:rPr>
              <w:t xml:space="preserve"> do wykonywanego zadania. 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81B48" w:rsidRDefault="00981B48" w:rsidP="00981B48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hAnsi="Corbel" w:cs="Corbel"/>
                <w:b w:val="0"/>
                <w:smallCaps w:val="0"/>
                <w:sz w:val="22"/>
              </w:rPr>
              <w:t>K</w:t>
            </w:r>
            <w:r w:rsidR="001D2306">
              <w:rPr>
                <w:rFonts w:ascii="Corbel" w:hAnsi="Corbel" w:cs="Corbel"/>
                <w:b w:val="0"/>
                <w:smallCaps w:val="0"/>
                <w:sz w:val="22"/>
              </w:rPr>
              <w:t>_</w:t>
            </w:r>
            <w:r w:rsidR="002C027D">
              <w:rPr>
                <w:rFonts w:ascii="Corbel" w:hAnsi="Corbel" w:cs="Corbel"/>
                <w:b w:val="0"/>
                <w:smallCaps w:val="0"/>
                <w:sz w:val="22"/>
              </w:rPr>
              <w:t>U03</w:t>
            </w:r>
          </w:p>
        </w:tc>
      </w:tr>
      <w:tr w:rsidR="00981B48" w:rsidRPr="00387E98" w:rsidTr="26A5C43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981B48" w:rsidRPr="00387E98" w:rsidRDefault="6C90763F" w:rsidP="26A5C43E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26A5C43E">
              <w:rPr>
                <w:rFonts w:ascii="Corbel" w:hAnsi="Corbel" w:cs="Corbel"/>
                <w:b w:val="0"/>
                <w:smallCaps w:val="0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37ACA03D" w:rsidRDefault="37ACA03D" w:rsidP="26A5C43E">
            <w:pPr>
              <w:ind w:left="-20" w:right="-20"/>
              <w:rPr>
                <w:rFonts w:ascii="Corbel" w:eastAsia="Corbel" w:hAnsi="Corbel" w:cs="Corbel"/>
              </w:rPr>
            </w:pPr>
            <w:r w:rsidRPr="26A5C43E">
              <w:rPr>
                <w:rFonts w:ascii="Corbel" w:eastAsia="Corbel" w:hAnsi="Corbel" w:cs="Corbel"/>
              </w:rPr>
              <w:t>s</w:t>
            </w:r>
            <w:r w:rsidR="26A5C43E" w:rsidRPr="26A5C43E">
              <w:rPr>
                <w:rFonts w:ascii="Corbel" w:eastAsia="Corbel" w:hAnsi="Corbel" w:cs="Corbel"/>
              </w:rPr>
              <w:t>amodzielnie szuka nowych rozwiązań twórczych, aktualizując swoją wiedzę i doskonaląc warsztat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81B48" w:rsidRDefault="00981B48" w:rsidP="00981B48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hAnsi="Corbel" w:cs="Corbel"/>
                <w:b w:val="0"/>
                <w:smallCaps w:val="0"/>
                <w:sz w:val="22"/>
              </w:rPr>
              <w:t>K</w:t>
            </w:r>
            <w:r w:rsidR="001D2306">
              <w:rPr>
                <w:rFonts w:ascii="Corbel" w:hAnsi="Corbel" w:cs="Corbel"/>
                <w:b w:val="0"/>
                <w:smallCaps w:val="0"/>
                <w:sz w:val="22"/>
              </w:rPr>
              <w:t>_</w:t>
            </w:r>
            <w:r w:rsidR="002C027D">
              <w:rPr>
                <w:rFonts w:ascii="Corbel" w:hAnsi="Corbel" w:cs="Corbel"/>
                <w:b w:val="0"/>
                <w:smallCaps w:val="0"/>
                <w:sz w:val="22"/>
              </w:rPr>
              <w:t>U05</w:t>
            </w:r>
          </w:p>
        </w:tc>
      </w:tr>
      <w:tr w:rsidR="00981B48" w:rsidRPr="00387E98" w:rsidTr="26A5C43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981B48" w:rsidRPr="00387E98" w:rsidRDefault="001D2306" w:rsidP="00981B4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hAnsi="Corbel" w:cs="Corbel"/>
                <w:b w:val="0"/>
                <w:smallCaps w:val="0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784CD756" w:rsidRDefault="784CD756" w:rsidP="26A5C43E">
            <w:pPr>
              <w:ind w:left="-20" w:right="-20"/>
              <w:rPr>
                <w:rFonts w:ascii="Corbel" w:eastAsia="Corbel" w:hAnsi="Corbel" w:cs="Corbel"/>
              </w:rPr>
            </w:pPr>
            <w:r w:rsidRPr="26A5C43E">
              <w:rPr>
                <w:rFonts w:ascii="Corbel" w:eastAsia="Corbel" w:hAnsi="Corbel" w:cs="Corbel"/>
              </w:rPr>
              <w:t>o</w:t>
            </w:r>
            <w:r w:rsidR="39B031F0" w:rsidRPr="26A5C43E">
              <w:rPr>
                <w:rFonts w:ascii="Corbel" w:eastAsia="Corbel" w:hAnsi="Corbel" w:cs="Corbel"/>
              </w:rPr>
              <w:t xml:space="preserve">dnosi się do istniejących dzieł, szukając w nich inspiracji do własnych działań, </w:t>
            </w:r>
            <w:r w:rsidR="4BB4FB9C" w:rsidRPr="26A5C43E">
              <w:rPr>
                <w:rFonts w:ascii="Corbel" w:eastAsia="Corbel" w:hAnsi="Corbel" w:cs="Corbel"/>
              </w:rPr>
              <w:t>t</w:t>
            </w:r>
            <w:r w:rsidR="26A5C43E" w:rsidRPr="26A5C43E">
              <w:rPr>
                <w:rFonts w:ascii="Corbel" w:eastAsia="Corbel" w:hAnsi="Corbel" w:cs="Corbel"/>
              </w:rPr>
              <w:t xml:space="preserve">worzy  zbiory </w:t>
            </w:r>
            <w:r w:rsidR="68021E0C" w:rsidRPr="26A5C43E">
              <w:rPr>
                <w:rFonts w:ascii="Corbel" w:eastAsia="Corbel" w:hAnsi="Corbel" w:cs="Corbel"/>
              </w:rPr>
              <w:t xml:space="preserve">prac, które </w:t>
            </w:r>
            <w:r w:rsidR="26A5C43E" w:rsidRPr="26A5C43E">
              <w:rPr>
                <w:rFonts w:ascii="Corbel" w:eastAsia="Corbel" w:hAnsi="Corbel" w:cs="Corbel"/>
              </w:rPr>
              <w:t xml:space="preserve"> potrafi kreatywnie wykorzystać w procesie twórczym. 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81B48" w:rsidRDefault="00981B48" w:rsidP="00981B48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hAnsi="Corbel" w:cs="Corbel"/>
                <w:b w:val="0"/>
                <w:smallCaps w:val="0"/>
                <w:sz w:val="22"/>
              </w:rPr>
              <w:t>K</w:t>
            </w:r>
            <w:r w:rsidR="001D2306">
              <w:rPr>
                <w:rFonts w:ascii="Corbel" w:hAnsi="Corbel" w:cs="Corbel"/>
                <w:b w:val="0"/>
                <w:smallCaps w:val="0"/>
                <w:sz w:val="22"/>
              </w:rPr>
              <w:t>_</w:t>
            </w:r>
            <w:r w:rsidR="002C027D">
              <w:rPr>
                <w:rFonts w:ascii="Corbel" w:hAnsi="Corbel" w:cs="Corbel"/>
                <w:b w:val="0"/>
                <w:smallCaps w:val="0"/>
                <w:sz w:val="22"/>
              </w:rPr>
              <w:t xml:space="preserve"> U09</w:t>
            </w:r>
          </w:p>
        </w:tc>
      </w:tr>
      <w:tr w:rsidR="00981B48" w:rsidRPr="00387E98" w:rsidTr="26A5C43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981B48" w:rsidRPr="00387E98" w:rsidRDefault="001D2306" w:rsidP="00981B4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hAnsi="Corbel" w:cs="Corbel"/>
                <w:b w:val="0"/>
                <w:smallCaps w:val="0"/>
              </w:rPr>
              <w:lastRenderedPageBreak/>
              <w:t>EK_07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1DCF9934" w:rsidRDefault="1DCF9934" w:rsidP="26A5C43E">
            <w:pPr>
              <w:ind w:left="-20" w:right="-20"/>
              <w:rPr>
                <w:rFonts w:ascii="Corbel" w:eastAsia="Corbel" w:hAnsi="Corbel" w:cs="Corbel"/>
              </w:rPr>
            </w:pPr>
            <w:r w:rsidRPr="26A5C43E">
              <w:rPr>
                <w:rFonts w:ascii="Corbel" w:eastAsia="Corbel" w:hAnsi="Corbel" w:cs="Corbel"/>
              </w:rPr>
              <w:t>w</w:t>
            </w:r>
            <w:r w:rsidR="26A5C43E" w:rsidRPr="26A5C43E">
              <w:rPr>
                <w:rFonts w:ascii="Corbel" w:eastAsia="Corbel" w:hAnsi="Corbel" w:cs="Corbel"/>
              </w:rPr>
              <w:t xml:space="preserve"> pracy twórczej jest świadomy swoich uwarunkowań psychologiczno – emocjonalnych i potrafi je dostosować do zmieniających się warunków 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81B48" w:rsidRDefault="00981B48" w:rsidP="00981B48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hAnsi="Corbel" w:cs="Corbel"/>
                <w:b w:val="0"/>
                <w:smallCaps w:val="0"/>
                <w:sz w:val="22"/>
              </w:rPr>
              <w:t>K</w:t>
            </w:r>
            <w:r w:rsidR="001D2306">
              <w:rPr>
                <w:rFonts w:ascii="Corbel" w:hAnsi="Corbel" w:cs="Corbel"/>
                <w:b w:val="0"/>
                <w:smallCaps w:val="0"/>
                <w:sz w:val="22"/>
              </w:rPr>
              <w:t>_</w:t>
            </w:r>
            <w:r w:rsidR="002C027D">
              <w:rPr>
                <w:rFonts w:ascii="Corbel" w:hAnsi="Corbel" w:cs="Corbel"/>
                <w:b w:val="0"/>
                <w:smallCaps w:val="0"/>
                <w:sz w:val="22"/>
              </w:rPr>
              <w:t>K02</w:t>
            </w:r>
          </w:p>
        </w:tc>
      </w:tr>
      <w:tr w:rsidR="002C027D" w:rsidRPr="00387E98" w:rsidTr="26A5C43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2C027D" w:rsidRDefault="00A46D77" w:rsidP="00981B4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</w:rPr>
            </w:pPr>
            <w:r>
              <w:rPr>
                <w:rFonts w:ascii="Corbel" w:hAnsi="Corbel" w:cs="Corbel"/>
                <w:b w:val="0"/>
                <w:smallCaps w:val="0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6E301C8A" w:rsidRDefault="6E301C8A" w:rsidP="26A5C43E">
            <w:pPr>
              <w:ind w:left="-20" w:right="-20"/>
              <w:rPr>
                <w:rFonts w:ascii="Corbel" w:eastAsia="Corbel" w:hAnsi="Corbel" w:cs="Corbel"/>
              </w:rPr>
            </w:pPr>
            <w:r w:rsidRPr="26A5C43E">
              <w:rPr>
                <w:rFonts w:ascii="Corbel" w:eastAsia="Corbel" w:hAnsi="Corbel" w:cs="Corbel"/>
              </w:rPr>
              <w:t>o</w:t>
            </w:r>
            <w:r w:rsidR="26A5C43E" w:rsidRPr="26A5C43E">
              <w:rPr>
                <w:rFonts w:ascii="Corbel" w:eastAsia="Corbel" w:hAnsi="Corbel" w:cs="Corbel"/>
              </w:rPr>
              <w:t>dnosi się krytycznie do swojej twórczości, potrafi umieścić ją w kontekście prac innych studentów, jest otwarty na dyskusję, analizę i porównanie.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C027D" w:rsidRDefault="002C027D" w:rsidP="00981B48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hAnsi="Corbel" w:cs="Corbel"/>
                <w:b w:val="0"/>
                <w:smallCaps w:val="0"/>
                <w:sz w:val="22"/>
              </w:rPr>
              <w:t>K_K04</w:t>
            </w:r>
          </w:p>
        </w:tc>
      </w:tr>
    </w:tbl>
    <w:p w:rsidR="00914CE8" w:rsidRPr="00387E98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74393C" w:rsidRDefault="0074393C">
      <w:pPr>
        <w:pStyle w:val="Akapitzlist1"/>
        <w:spacing w:line="100" w:lineRule="atLeast"/>
        <w:ind w:left="426"/>
        <w:jc w:val="both"/>
        <w:rPr>
          <w:rFonts w:ascii="Corbel" w:hAnsi="Corbel" w:cs="Corbel"/>
          <w:b/>
        </w:rPr>
      </w:pPr>
    </w:p>
    <w:p w:rsidR="00914CE8" w:rsidRPr="00387E98" w:rsidRDefault="00914CE8">
      <w:pPr>
        <w:pStyle w:val="Akapitzlist1"/>
        <w:spacing w:line="100" w:lineRule="atLeast"/>
        <w:ind w:left="426"/>
        <w:jc w:val="both"/>
        <w:rPr>
          <w:rFonts w:ascii="Corbel" w:hAnsi="Corbel"/>
        </w:rPr>
      </w:pPr>
      <w:r w:rsidRPr="00387E98">
        <w:rPr>
          <w:rFonts w:ascii="Corbel" w:hAnsi="Corbel" w:cs="Corbel"/>
          <w:b/>
        </w:rPr>
        <w:t xml:space="preserve">3.3 Treści programowe </w:t>
      </w:r>
      <w:r w:rsidRPr="00387E98">
        <w:rPr>
          <w:rFonts w:ascii="Corbel" w:hAnsi="Corbel" w:cs="Corbel"/>
        </w:rPr>
        <w:t xml:space="preserve">  </w:t>
      </w:r>
    </w:p>
    <w:p w:rsidR="00914CE8" w:rsidRPr="00387E98" w:rsidRDefault="00914CE8">
      <w:pPr>
        <w:pStyle w:val="Akapitzlist1"/>
        <w:numPr>
          <w:ilvl w:val="0"/>
          <w:numId w:val="12"/>
        </w:numPr>
        <w:spacing w:after="120" w:line="100" w:lineRule="atLeast"/>
        <w:jc w:val="both"/>
        <w:rPr>
          <w:rFonts w:ascii="Corbel" w:hAnsi="Corbel"/>
        </w:rPr>
      </w:pPr>
      <w:r w:rsidRPr="00387E98">
        <w:rPr>
          <w:rFonts w:ascii="Corbel" w:hAnsi="Corbel" w:cs="Corbel"/>
        </w:rPr>
        <w:t xml:space="preserve">Problematyka wykładu </w:t>
      </w:r>
    </w:p>
    <w:p w:rsidR="00914CE8" w:rsidRPr="00387E98" w:rsidRDefault="00914CE8">
      <w:pPr>
        <w:pStyle w:val="Akapitzlist1"/>
        <w:spacing w:after="120" w:line="100" w:lineRule="atLeast"/>
        <w:ind w:left="1080"/>
        <w:jc w:val="both"/>
        <w:rPr>
          <w:rFonts w:ascii="Corbel" w:hAnsi="Corbel" w:cs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91BBE" w:rsidRPr="00387E98" w:rsidTr="001D230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BE" w:rsidRPr="00387E98" w:rsidRDefault="00B91BBE" w:rsidP="0032103B">
            <w:pPr>
              <w:spacing w:after="0" w:line="240" w:lineRule="auto"/>
              <w:ind w:left="708" w:hanging="708"/>
              <w:contextualSpacing/>
              <w:rPr>
                <w:rFonts w:ascii="Corbel" w:eastAsia="Times New Roman" w:hAnsi="Corbel"/>
                <w:b/>
                <w:lang w:eastAsia="pl-PL"/>
              </w:rPr>
            </w:pPr>
            <w:r w:rsidRPr="00387E98">
              <w:rPr>
                <w:rFonts w:ascii="Corbel" w:eastAsia="Times New Roman" w:hAnsi="Corbel"/>
                <w:b/>
                <w:lang w:eastAsia="pl-PL"/>
              </w:rPr>
              <w:t>Treści merytoryczne</w:t>
            </w:r>
          </w:p>
        </w:tc>
      </w:tr>
      <w:tr w:rsidR="00C950F1" w:rsidRPr="00387E98" w:rsidTr="001D230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F1" w:rsidRPr="00387E98" w:rsidRDefault="00C950F1" w:rsidP="0032103B">
            <w:pPr>
              <w:spacing w:after="0" w:line="240" w:lineRule="auto"/>
              <w:ind w:left="708" w:hanging="708"/>
              <w:contextualSpacing/>
              <w:rPr>
                <w:rFonts w:ascii="Corbel" w:eastAsia="Times New Roman" w:hAnsi="Corbel"/>
                <w:b/>
                <w:lang w:eastAsia="pl-PL"/>
              </w:rPr>
            </w:pPr>
            <w:r w:rsidRPr="00387E98">
              <w:rPr>
                <w:rFonts w:ascii="Corbel" w:eastAsia="Times New Roman" w:hAnsi="Corbel"/>
                <w:b/>
                <w:lang w:eastAsia="pl-PL"/>
              </w:rPr>
              <w:t>Nie dotyczy</w:t>
            </w:r>
          </w:p>
        </w:tc>
      </w:tr>
    </w:tbl>
    <w:p w:rsidR="00914CE8" w:rsidRPr="00387E98" w:rsidRDefault="00914CE8">
      <w:pPr>
        <w:spacing w:after="0" w:line="100" w:lineRule="atLeast"/>
        <w:rPr>
          <w:rFonts w:ascii="Corbel" w:hAnsi="Corbel" w:cs="Corbel"/>
        </w:rPr>
      </w:pPr>
    </w:p>
    <w:p w:rsidR="00914CE8" w:rsidRPr="00387E98" w:rsidRDefault="00914CE8">
      <w:pPr>
        <w:pStyle w:val="Akapitzlist1"/>
        <w:numPr>
          <w:ilvl w:val="0"/>
          <w:numId w:val="12"/>
        </w:numPr>
        <w:spacing w:line="100" w:lineRule="atLeast"/>
        <w:jc w:val="both"/>
        <w:rPr>
          <w:rFonts w:ascii="Corbel" w:hAnsi="Corbel"/>
        </w:rPr>
      </w:pPr>
      <w:r w:rsidRPr="00387E98">
        <w:rPr>
          <w:rFonts w:ascii="Corbel" w:hAnsi="Corbel" w:cs="Corbel"/>
        </w:rPr>
        <w:t xml:space="preserve">Problematyka ćwiczeń,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87E98" w:rsidRPr="00387E98" w:rsidTr="26A5C43E">
        <w:tc>
          <w:tcPr>
            <w:tcW w:w="9639" w:type="dxa"/>
          </w:tcPr>
          <w:p w:rsidR="00387E98" w:rsidRPr="00205400" w:rsidRDefault="00387E98" w:rsidP="26A5C43E">
            <w:pPr>
              <w:rPr>
                <w:rFonts w:ascii="Corbel" w:hAnsi="Corbel"/>
              </w:rPr>
            </w:pPr>
            <w:r w:rsidRPr="26A5C43E">
              <w:rPr>
                <w:rFonts w:ascii="Corbel" w:hAnsi="Corbel"/>
              </w:rPr>
              <w:t>Treści merytoryczne</w:t>
            </w:r>
          </w:p>
          <w:p w:rsidR="00387E98" w:rsidRPr="00205400" w:rsidRDefault="74EBB592" w:rsidP="26A5C43E">
            <w:pPr>
              <w:spacing w:after="0"/>
              <w:ind w:left="-20" w:right="-20"/>
              <w:rPr>
                <w:rFonts w:ascii="Corbel" w:eastAsia="Corbel" w:hAnsi="Corbel" w:cs="Corbel"/>
              </w:rPr>
            </w:pPr>
            <w:r w:rsidRPr="26A5C43E">
              <w:rPr>
                <w:rFonts w:ascii="Corbel" w:eastAsia="Corbel" w:hAnsi="Corbel" w:cs="Corbel"/>
              </w:rPr>
              <w:t xml:space="preserve">Zadania mają łączyć różne dziedziny aktywności artystycznej </w:t>
            </w:r>
            <w:r w:rsidR="27073F12" w:rsidRPr="26A5C43E">
              <w:rPr>
                <w:rFonts w:ascii="Corbel" w:eastAsia="Corbel" w:hAnsi="Corbel" w:cs="Corbel"/>
              </w:rPr>
              <w:t xml:space="preserve">z obszaru działań filmowych </w:t>
            </w:r>
            <w:r w:rsidRPr="26A5C43E">
              <w:rPr>
                <w:rFonts w:ascii="Corbel" w:eastAsia="Corbel" w:hAnsi="Corbel" w:cs="Corbel"/>
              </w:rPr>
              <w:t xml:space="preserve">– </w:t>
            </w:r>
            <w:r w:rsidR="30A83D35" w:rsidRPr="26A5C43E">
              <w:rPr>
                <w:rFonts w:ascii="Corbel" w:eastAsia="Corbel" w:hAnsi="Corbel" w:cs="Corbel"/>
              </w:rPr>
              <w:t>począwszy od pomysłu</w:t>
            </w:r>
            <w:r w:rsidR="23C09015" w:rsidRPr="26A5C43E">
              <w:rPr>
                <w:rFonts w:ascii="Corbel" w:eastAsia="Corbel" w:hAnsi="Corbel" w:cs="Corbel"/>
              </w:rPr>
              <w:t xml:space="preserve"> do realizacj</w:t>
            </w:r>
            <w:r w:rsidR="14C15FD2" w:rsidRPr="26A5C43E">
              <w:rPr>
                <w:rFonts w:ascii="Corbel" w:eastAsia="Corbel" w:hAnsi="Corbel" w:cs="Corbel"/>
              </w:rPr>
              <w:t>i</w:t>
            </w:r>
            <w:r w:rsidR="23C09015" w:rsidRPr="26A5C43E">
              <w:rPr>
                <w:rFonts w:ascii="Corbel" w:eastAsia="Corbel" w:hAnsi="Corbel" w:cs="Corbel"/>
              </w:rPr>
              <w:t xml:space="preserve"> i postprodukcji, a następnie </w:t>
            </w:r>
          </w:p>
          <w:p w:rsidR="00387E98" w:rsidRPr="00205400" w:rsidRDefault="74EBB592" w:rsidP="26A5C43E">
            <w:pPr>
              <w:spacing w:after="0"/>
              <w:ind w:left="-20" w:right="-20"/>
              <w:rPr>
                <w:rFonts w:ascii="Corbel" w:eastAsia="Corbel" w:hAnsi="Corbel" w:cs="Corbel"/>
              </w:rPr>
            </w:pPr>
            <w:r w:rsidRPr="26A5C43E">
              <w:rPr>
                <w:rFonts w:ascii="Corbel" w:eastAsia="Corbel" w:hAnsi="Corbel" w:cs="Corbel"/>
              </w:rPr>
              <w:t xml:space="preserve">prowadzić do eksperymentu w filmie –  </w:t>
            </w:r>
            <w:r w:rsidR="29BD74AF" w:rsidRPr="26A5C43E">
              <w:rPr>
                <w:rFonts w:ascii="Corbel" w:eastAsia="Corbel" w:hAnsi="Corbel" w:cs="Corbel"/>
              </w:rPr>
              <w:t xml:space="preserve">np. </w:t>
            </w:r>
            <w:r w:rsidRPr="26A5C43E">
              <w:rPr>
                <w:rFonts w:ascii="Corbel" w:eastAsia="Corbel" w:hAnsi="Corbel" w:cs="Corbel"/>
              </w:rPr>
              <w:t xml:space="preserve">kolaż </w:t>
            </w:r>
            <w:r w:rsidR="1558E1EE" w:rsidRPr="26A5C43E">
              <w:rPr>
                <w:rFonts w:ascii="Corbel" w:eastAsia="Corbel" w:hAnsi="Corbel" w:cs="Corbel"/>
              </w:rPr>
              <w:t>filmowy</w:t>
            </w:r>
            <w:r w:rsidR="7F794768" w:rsidRPr="26A5C43E">
              <w:rPr>
                <w:rFonts w:ascii="Corbel" w:eastAsia="Corbel" w:hAnsi="Corbel" w:cs="Corbel"/>
              </w:rPr>
              <w:t xml:space="preserve"> (dialog kolażowy)</w:t>
            </w:r>
          </w:p>
          <w:p w:rsidR="00387E98" w:rsidRPr="00205400" w:rsidRDefault="7E8F7493" w:rsidP="26A5C43E">
            <w:pPr>
              <w:spacing w:after="0"/>
              <w:ind w:left="-20" w:right="-20"/>
              <w:rPr>
                <w:rFonts w:ascii="Corbel" w:eastAsia="Corbel" w:hAnsi="Corbel" w:cs="Corbel"/>
              </w:rPr>
            </w:pPr>
            <w:r w:rsidRPr="26A5C43E">
              <w:rPr>
                <w:rFonts w:ascii="Corbel" w:eastAsia="Corbel" w:hAnsi="Corbel" w:cs="Corbel"/>
              </w:rPr>
              <w:t>Tematy proponowane studentom będą miały w sobie również rodzaj zaplanowanego kilkuetapowego</w:t>
            </w:r>
          </w:p>
          <w:p w:rsidR="00387E98" w:rsidRPr="00205400" w:rsidRDefault="7E8F7493" w:rsidP="26A5C43E">
            <w:pPr>
              <w:spacing w:after="0"/>
              <w:ind w:left="-20" w:right="-20"/>
              <w:rPr>
                <w:rFonts w:ascii="Corbel" w:eastAsia="Corbel" w:hAnsi="Corbel" w:cs="Corbel"/>
              </w:rPr>
            </w:pPr>
            <w:r w:rsidRPr="26A5C43E">
              <w:rPr>
                <w:rFonts w:ascii="Corbel" w:eastAsia="Corbel" w:hAnsi="Corbel" w:cs="Corbel"/>
              </w:rPr>
              <w:t xml:space="preserve"> działania. Kolejne działania będą reinterpretować poprzednie zadanie, aby wykształcić, </w:t>
            </w:r>
          </w:p>
          <w:p w:rsidR="00387E98" w:rsidRPr="00205400" w:rsidRDefault="7E8F7493" w:rsidP="26A5C43E">
            <w:pPr>
              <w:spacing w:after="0"/>
              <w:ind w:left="-20" w:right="-20"/>
              <w:rPr>
                <w:rFonts w:ascii="Corbel" w:eastAsia="Corbel" w:hAnsi="Corbel" w:cs="Corbel"/>
              </w:rPr>
            </w:pPr>
            <w:r w:rsidRPr="26A5C43E">
              <w:rPr>
                <w:rFonts w:ascii="Corbel" w:eastAsia="Corbel" w:hAnsi="Corbel" w:cs="Corbel"/>
              </w:rPr>
              <w:t>pobudzić otwartość studentów na korzystanie z gotowych elementów w celu nadania</w:t>
            </w:r>
          </w:p>
          <w:p w:rsidR="00387E98" w:rsidRPr="00205400" w:rsidRDefault="7E8F7493" w:rsidP="26A5C43E">
            <w:pPr>
              <w:spacing w:after="0"/>
              <w:ind w:left="-20" w:right="-20"/>
              <w:rPr>
                <w:rFonts w:ascii="Corbel" w:eastAsia="Corbel" w:hAnsi="Corbel" w:cs="Corbel"/>
              </w:rPr>
            </w:pPr>
            <w:r w:rsidRPr="26A5C43E">
              <w:rPr>
                <w:rFonts w:ascii="Corbel" w:eastAsia="Corbel" w:hAnsi="Corbel" w:cs="Corbel"/>
              </w:rPr>
              <w:t>im innych, nowych znaczeń.</w:t>
            </w:r>
          </w:p>
        </w:tc>
      </w:tr>
      <w:tr w:rsidR="00387E98" w:rsidRPr="00387E98" w:rsidTr="26A5C43E">
        <w:tc>
          <w:tcPr>
            <w:tcW w:w="9639" w:type="dxa"/>
          </w:tcPr>
          <w:p w:rsidR="00387E98" w:rsidRPr="00205400" w:rsidRDefault="00387E98" w:rsidP="26A5C43E">
            <w:pPr>
              <w:spacing w:after="0"/>
              <w:ind w:left="708" w:right="-20" w:hanging="708"/>
              <w:rPr>
                <w:rFonts w:ascii="Corbel" w:eastAsia="Corbel" w:hAnsi="Corbel" w:cs="Corbel"/>
                <w:color w:val="FF0000"/>
              </w:rPr>
            </w:pPr>
          </w:p>
          <w:p w:rsidR="00387E98" w:rsidRPr="00205400" w:rsidRDefault="7F794768" w:rsidP="26A5C43E">
            <w:pPr>
              <w:spacing w:after="0"/>
              <w:ind w:left="708" w:right="-20" w:hanging="708"/>
              <w:rPr>
                <w:rFonts w:ascii="Corbel" w:eastAsia="Corbel" w:hAnsi="Corbel" w:cs="Corbel"/>
              </w:rPr>
            </w:pPr>
            <w:r w:rsidRPr="26A5C43E">
              <w:rPr>
                <w:rFonts w:ascii="Corbel" w:eastAsia="Corbel" w:hAnsi="Corbel" w:cs="Corbel"/>
              </w:rPr>
              <w:t xml:space="preserve">BEZDIALOGOWA SCENA FILMOWA </w:t>
            </w:r>
          </w:p>
          <w:p w:rsidR="00387E98" w:rsidRPr="00205400" w:rsidRDefault="7F794768" w:rsidP="26A5C43E">
            <w:pPr>
              <w:spacing w:after="0"/>
              <w:ind w:right="-20"/>
              <w:rPr>
                <w:rFonts w:ascii="Corbel" w:eastAsia="Corbel" w:hAnsi="Corbel" w:cs="Corbel"/>
              </w:rPr>
            </w:pPr>
            <w:r w:rsidRPr="26A5C43E">
              <w:rPr>
                <w:rFonts w:ascii="Corbel" w:eastAsia="Corbel" w:hAnsi="Corbel" w:cs="Corbel"/>
              </w:rPr>
              <w:t xml:space="preserve">- </w:t>
            </w:r>
            <w:r w:rsidR="2E948FA9" w:rsidRPr="26A5C43E">
              <w:rPr>
                <w:rFonts w:ascii="Corbel" w:eastAsia="Corbel" w:hAnsi="Corbel" w:cs="Corbel"/>
              </w:rPr>
              <w:t>t</w:t>
            </w:r>
            <w:r w:rsidR="1F3D01FB" w:rsidRPr="26A5C43E">
              <w:rPr>
                <w:rFonts w:ascii="Corbel" w:eastAsia="Corbel" w:hAnsi="Corbel" w:cs="Corbel"/>
              </w:rPr>
              <w:t>reatment;</w:t>
            </w:r>
          </w:p>
          <w:p w:rsidR="00387E98" w:rsidRPr="00205400" w:rsidRDefault="5A7E82E6" w:rsidP="26A5C43E">
            <w:pPr>
              <w:spacing w:after="0"/>
              <w:ind w:right="-20"/>
              <w:rPr>
                <w:rFonts w:ascii="Corbel" w:eastAsia="Corbel" w:hAnsi="Corbel" w:cs="Corbel"/>
              </w:rPr>
            </w:pPr>
            <w:r w:rsidRPr="26A5C43E">
              <w:rPr>
                <w:rFonts w:ascii="Corbel" w:eastAsia="Corbel" w:hAnsi="Corbel" w:cs="Corbel"/>
              </w:rPr>
              <w:t xml:space="preserve">- </w:t>
            </w:r>
            <w:r w:rsidR="2DAA6EFD" w:rsidRPr="26A5C43E">
              <w:rPr>
                <w:rFonts w:ascii="Corbel" w:eastAsia="Corbel" w:hAnsi="Corbel" w:cs="Corbel"/>
              </w:rPr>
              <w:t>d</w:t>
            </w:r>
            <w:r w:rsidR="1F3D01FB" w:rsidRPr="26A5C43E">
              <w:rPr>
                <w:rFonts w:ascii="Corbel" w:eastAsia="Corbel" w:hAnsi="Corbel" w:cs="Corbel"/>
              </w:rPr>
              <w:t>okumentacja fotograficzna;</w:t>
            </w:r>
          </w:p>
          <w:p w:rsidR="00387E98" w:rsidRPr="00205400" w:rsidRDefault="2E892EBF" w:rsidP="26A5C43E">
            <w:pPr>
              <w:spacing w:after="0"/>
              <w:ind w:right="-20"/>
              <w:rPr>
                <w:rFonts w:ascii="Corbel" w:eastAsia="Corbel" w:hAnsi="Corbel" w:cs="Corbel"/>
              </w:rPr>
            </w:pPr>
            <w:r w:rsidRPr="26A5C43E">
              <w:rPr>
                <w:rFonts w:ascii="Corbel" w:eastAsia="Corbel" w:hAnsi="Corbel" w:cs="Corbel"/>
              </w:rPr>
              <w:t>-</w:t>
            </w:r>
            <w:r w:rsidR="1F3D01FB" w:rsidRPr="26A5C43E">
              <w:rPr>
                <w:rFonts w:ascii="Corbel" w:eastAsia="Corbel" w:hAnsi="Corbel" w:cs="Corbel"/>
              </w:rPr>
              <w:t xml:space="preserve"> </w:t>
            </w:r>
            <w:r w:rsidR="035ABB79" w:rsidRPr="26A5C43E">
              <w:rPr>
                <w:rFonts w:ascii="Corbel" w:eastAsia="Corbel" w:hAnsi="Corbel" w:cs="Corbel"/>
              </w:rPr>
              <w:t>s</w:t>
            </w:r>
            <w:r w:rsidR="1F3D01FB" w:rsidRPr="26A5C43E">
              <w:rPr>
                <w:rFonts w:ascii="Corbel" w:eastAsia="Corbel" w:hAnsi="Corbel" w:cs="Corbel"/>
              </w:rPr>
              <w:t xml:space="preserve">toryboard, </w:t>
            </w:r>
          </w:p>
          <w:p w:rsidR="00387E98" w:rsidRPr="00205400" w:rsidRDefault="34FB260D" w:rsidP="26A5C43E">
            <w:pPr>
              <w:spacing w:after="0"/>
              <w:ind w:right="-20"/>
              <w:rPr>
                <w:rFonts w:ascii="Corbel" w:eastAsia="Corbel" w:hAnsi="Corbel" w:cs="Corbel"/>
              </w:rPr>
            </w:pPr>
            <w:r w:rsidRPr="26A5C43E">
              <w:rPr>
                <w:rFonts w:ascii="Corbel" w:eastAsia="Corbel" w:hAnsi="Corbel" w:cs="Corbel"/>
              </w:rPr>
              <w:t>-</w:t>
            </w:r>
            <w:r w:rsidR="39530A7E" w:rsidRPr="26A5C43E">
              <w:rPr>
                <w:rFonts w:ascii="Corbel" w:eastAsia="Corbel" w:hAnsi="Corbel" w:cs="Corbel"/>
              </w:rPr>
              <w:t>r</w:t>
            </w:r>
            <w:r w:rsidR="5AB5B887" w:rsidRPr="26A5C43E">
              <w:rPr>
                <w:rFonts w:ascii="Corbel" w:eastAsia="Corbel" w:hAnsi="Corbel" w:cs="Corbel"/>
              </w:rPr>
              <w:t>ealizacja sceny - wybór pomysłów</w:t>
            </w:r>
          </w:p>
          <w:p w:rsidR="00387E98" w:rsidRPr="00205400" w:rsidRDefault="5AB5B887" w:rsidP="26A5C43E">
            <w:pPr>
              <w:spacing w:after="0"/>
              <w:ind w:left="708" w:right="-20" w:hanging="708"/>
              <w:rPr>
                <w:rFonts w:ascii="Corbel" w:eastAsia="Corbel" w:hAnsi="Corbel" w:cs="Corbel"/>
              </w:rPr>
            </w:pPr>
            <w:r w:rsidRPr="26A5C43E">
              <w:rPr>
                <w:rFonts w:ascii="Corbel" w:eastAsia="Corbel" w:hAnsi="Corbel" w:cs="Corbel"/>
              </w:rPr>
              <w:t>- wspóln</w:t>
            </w:r>
            <w:r w:rsidR="59D1FFED" w:rsidRPr="26A5C43E">
              <w:rPr>
                <w:rFonts w:ascii="Corbel" w:eastAsia="Corbel" w:hAnsi="Corbel" w:cs="Corbel"/>
              </w:rPr>
              <w:t>a realizacja</w:t>
            </w:r>
            <w:r w:rsidRPr="26A5C43E">
              <w:rPr>
                <w:rFonts w:ascii="Corbel" w:eastAsia="Corbel" w:hAnsi="Corbel" w:cs="Corbel"/>
              </w:rPr>
              <w:t xml:space="preserve"> </w:t>
            </w:r>
            <w:r w:rsidR="7846597B" w:rsidRPr="26A5C43E">
              <w:rPr>
                <w:rFonts w:ascii="Corbel" w:eastAsia="Corbel" w:hAnsi="Corbel" w:cs="Corbel"/>
              </w:rPr>
              <w:t>wybranych scen</w:t>
            </w:r>
            <w:r w:rsidR="6697FC57" w:rsidRPr="26A5C43E">
              <w:rPr>
                <w:rFonts w:ascii="Corbel" w:eastAsia="Corbel" w:hAnsi="Corbel" w:cs="Corbel"/>
              </w:rPr>
              <w:t>,</w:t>
            </w:r>
          </w:p>
          <w:p w:rsidR="00387E98" w:rsidRPr="00205400" w:rsidRDefault="66434B6A" w:rsidP="26A5C43E">
            <w:pPr>
              <w:spacing w:after="0"/>
              <w:ind w:right="-20"/>
              <w:rPr>
                <w:rFonts w:ascii="Corbel" w:eastAsia="Corbel" w:hAnsi="Corbel" w:cs="Corbel"/>
              </w:rPr>
            </w:pPr>
            <w:r w:rsidRPr="26A5C43E">
              <w:rPr>
                <w:rFonts w:ascii="Corbel" w:eastAsia="Corbel" w:hAnsi="Corbel" w:cs="Corbel"/>
              </w:rPr>
              <w:t xml:space="preserve">- </w:t>
            </w:r>
            <w:r w:rsidR="6697FC57" w:rsidRPr="26A5C43E">
              <w:rPr>
                <w:rFonts w:ascii="Corbel" w:eastAsia="Corbel" w:hAnsi="Corbel" w:cs="Corbel"/>
              </w:rPr>
              <w:t>indywidualny montaż i postprodukcja – korekcja barwna udźwiękowienie.</w:t>
            </w:r>
          </w:p>
          <w:p w:rsidR="00387E98" w:rsidRPr="00205400" w:rsidRDefault="00387E98" w:rsidP="26A5C43E">
            <w:pPr>
              <w:spacing w:after="0"/>
              <w:ind w:left="708" w:right="-20" w:hanging="708"/>
              <w:rPr>
                <w:rFonts w:ascii="Corbel" w:eastAsia="Corbel" w:hAnsi="Corbel" w:cs="Corbel"/>
              </w:rPr>
            </w:pPr>
          </w:p>
          <w:p w:rsidR="00387E98" w:rsidRPr="00205400" w:rsidRDefault="279E6639" w:rsidP="26A5C43E">
            <w:pPr>
              <w:spacing w:after="0"/>
              <w:ind w:left="708" w:right="-20" w:hanging="708"/>
            </w:pPr>
            <w:r w:rsidRPr="26A5C43E">
              <w:rPr>
                <w:rFonts w:ascii="Corbel" w:eastAsia="Corbel" w:hAnsi="Corbel" w:cs="Corbel"/>
              </w:rPr>
              <w:t>SCENA DIALOGOWA</w:t>
            </w:r>
          </w:p>
          <w:p w:rsidR="00387E98" w:rsidRPr="00205400" w:rsidRDefault="74EBB592" w:rsidP="26A5C43E">
            <w:pPr>
              <w:spacing w:after="0"/>
              <w:ind w:left="708" w:right="-20" w:hanging="708"/>
              <w:rPr>
                <w:rFonts w:ascii="Corbel" w:eastAsia="Corbel" w:hAnsi="Corbel" w:cs="Corbel"/>
              </w:rPr>
            </w:pPr>
            <w:r w:rsidRPr="26A5C43E">
              <w:rPr>
                <w:rFonts w:ascii="Corbel" w:eastAsia="Corbel" w:hAnsi="Corbel" w:cs="Corbel"/>
              </w:rPr>
              <w:t>- pisanie krótkiego dialogu</w:t>
            </w:r>
            <w:r w:rsidR="71DFC317" w:rsidRPr="26A5C43E">
              <w:rPr>
                <w:rFonts w:ascii="Corbel" w:eastAsia="Corbel" w:hAnsi="Corbel" w:cs="Corbel"/>
              </w:rPr>
              <w:t xml:space="preserve"> </w:t>
            </w:r>
            <w:r w:rsidR="100DA4D3" w:rsidRPr="26A5C43E">
              <w:rPr>
                <w:rFonts w:ascii="Corbel" w:eastAsia="Corbel" w:hAnsi="Corbel" w:cs="Corbel"/>
              </w:rPr>
              <w:t xml:space="preserve">w oparciu o zrealizowane sceny bezdialogowe </w:t>
            </w:r>
            <w:r w:rsidR="1BCFD5FB" w:rsidRPr="26A5C43E">
              <w:rPr>
                <w:rFonts w:ascii="Corbel" w:eastAsia="Corbel" w:hAnsi="Corbel" w:cs="Corbel"/>
              </w:rPr>
              <w:t>(luźna inspiracja)</w:t>
            </w:r>
          </w:p>
          <w:p w:rsidR="00387E98" w:rsidRPr="00205400" w:rsidRDefault="74EBB592" w:rsidP="26A5C43E">
            <w:pPr>
              <w:spacing w:after="0"/>
              <w:ind w:left="708" w:right="-20" w:hanging="708"/>
              <w:rPr>
                <w:rFonts w:ascii="Corbel" w:eastAsia="Corbel" w:hAnsi="Corbel" w:cs="Corbel"/>
              </w:rPr>
            </w:pPr>
            <w:r w:rsidRPr="26A5C43E">
              <w:rPr>
                <w:rFonts w:ascii="Corbel" w:eastAsia="Corbel" w:hAnsi="Corbel" w:cs="Corbel"/>
              </w:rPr>
              <w:t>- realizacja filmowa dialog</w:t>
            </w:r>
            <w:r w:rsidR="7B80C13A" w:rsidRPr="26A5C43E">
              <w:rPr>
                <w:rFonts w:ascii="Corbel" w:eastAsia="Corbel" w:hAnsi="Corbel" w:cs="Corbel"/>
              </w:rPr>
              <w:t>ów</w:t>
            </w:r>
            <w:r w:rsidRPr="26A5C43E">
              <w:rPr>
                <w:rFonts w:ascii="Corbel" w:eastAsia="Corbel" w:hAnsi="Corbel" w:cs="Corbel"/>
              </w:rPr>
              <w:t xml:space="preserve"> – studenci interpretują aktorsko dialog , wprowadzając  elementy </w:t>
            </w:r>
          </w:p>
          <w:p w:rsidR="00387E98" w:rsidRPr="00205400" w:rsidRDefault="74EBB592" w:rsidP="26A5C43E">
            <w:pPr>
              <w:spacing w:after="0"/>
              <w:ind w:left="708" w:right="-20" w:hanging="708"/>
              <w:rPr>
                <w:rFonts w:ascii="Corbel" w:eastAsia="Corbel" w:hAnsi="Corbel" w:cs="Corbel"/>
              </w:rPr>
            </w:pPr>
            <w:r w:rsidRPr="26A5C43E">
              <w:rPr>
                <w:rFonts w:ascii="Corbel" w:eastAsia="Corbel" w:hAnsi="Corbel" w:cs="Corbel"/>
              </w:rPr>
              <w:t>improwizacji</w:t>
            </w:r>
          </w:p>
          <w:p w:rsidR="00387E98" w:rsidRPr="00205400" w:rsidRDefault="74EBB592" w:rsidP="26A5C43E">
            <w:pPr>
              <w:spacing w:after="0"/>
              <w:ind w:left="708" w:right="-20" w:hanging="708"/>
              <w:rPr>
                <w:rFonts w:ascii="Corbel" w:eastAsia="Corbel" w:hAnsi="Corbel" w:cs="Corbel"/>
              </w:rPr>
            </w:pPr>
            <w:r w:rsidRPr="26A5C43E">
              <w:rPr>
                <w:rFonts w:ascii="Corbel" w:eastAsia="Corbel" w:hAnsi="Corbel" w:cs="Corbel"/>
              </w:rPr>
              <w:t xml:space="preserve">- montaż dialogu </w:t>
            </w:r>
          </w:p>
          <w:p w:rsidR="00387E98" w:rsidRPr="00205400" w:rsidRDefault="74EBB592" w:rsidP="26A5C43E">
            <w:pPr>
              <w:spacing w:after="0"/>
              <w:ind w:left="708" w:right="-20" w:hanging="708"/>
              <w:rPr>
                <w:rFonts w:ascii="Corbel" w:eastAsia="Corbel" w:hAnsi="Corbel" w:cs="Corbel"/>
              </w:rPr>
            </w:pPr>
            <w:r w:rsidRPr="26A5C43E">
              <w:rPr>
                <w:rFonts w:ascii="Corbel" w:eastAsia="Corbel" w:hAnsi="Corbel" w:cs="Corbel"/>
              </w:rPr>
              <w:t>- montaż kolażowy – użycie tekstów z różnych dialogów, w celu stworzenia innego nieintencjonalnego</w:t>
            </w:r>
          </w:p>
          <w:p w:rsidR="00387E98" w:rsidRPr="00205400" w:rsidRDefault="74EBB592" w:rsidP="26A5C43E">
            <w:pPr>
              <w:spacing w:after="0"/>
              <w:ind w:left="708" w:right="-20" w:hanging="708"/>
              <w:rPr>
                <w:rFonts w:ascii="Corbel" w:eastAsia="Corbel" w:hAnsi="Corbel" w:cs="Corbel"/>
              </w:rPr>
            </w:pPr>
            <w:r w:rsidRPr="26A5C43E">
              <w:rPr>
                <w:rFonts w:ascii="Corbel" w:eastAsia="Corbel" w:hAnsi="Corbel" w:cs="Corbel"/>
              </w:rPr>
              <w:t xml:space="preserve"> </w:t>
            </w:r>
            <w:r w:rsidR="2ADBB2BA" w:rsidRPr="26A5C43E">
              <w:rPr>
                <w:rFonts w:ascii="Corbel" w:eastAsia="Corbel" w:hAnsi="Corbel" w:cs="Corbel"/>
              </w:rPr>
              <w:t>d</w:t>
            </w:r>
            <w:r w:rsidRPr="26A5C43E">
              <w:rPr>
                <w:rFonts w:ascii="Corbel" w:eastAsia="Corbel" w:hAnsi="Corbel" w:cs="Corbel"/>
              </w:rPr>
              <w:t>ialogu</w:t>
            </w:r>
          </w:p>
          <w:p w:rsidR="00387E98" w:rsidRPr="00205400" w:rsidRDefault="00205400" w:rsidP="26A5C43E">
            <w:pPr>
              <w:spacing w:after="0"/>
              <w:rPr>
                <w:rFonts w:ascii="Corbel" w:hAnsi="Corbel"/>
                <w:color w:val="FF0000"/>
              </w:rPr>
            </w:pPr>
            <w:r>
              <w:br/>
            </w:r>
          </w:p>
        </w:tc>
      </w:tr>
    </w:tbl>
    <w:p w:rsidR="26A5C43E" w:rsidRDefault="26A5C43E"/>
    <w:p w:rsidR="00914CE8" w:rsidRPr="00387E98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914CE8" w:rsidRPr="00387E98" w:rsidRDefault="00914CE8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387E98">
        <w:rPr>
          <w:rFonts w:ascii="Corbel" w:hAnsi="Corbel" w:cs="Corbel"/>
          <w:smallCaps w:val="0"/>
          <w:sz w:val="22"/>
        </w:rPr>
        <w:t>3.4 Metody dydaktyczne</w:t>
      </w:r>
      <w:r w:rsidRPr="00387E98">
        <w:rPr>
          <w:rFonts w:ascii="Corbel" w:hAnsi="Corbel" w:cs="Corbel"/>
          <w:b w:val="0"/>
          <w:smallCaps w:val="0"/>
          <w:sz w:val="22"/>
        </w:rPr>
        <w:t xml:space="preserve"> </w:t>
      </w:r>
    </w:p>
    <w:p w:rsidR="00914CE8" w:rsidRPr="00387E98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387E98" w:rsidRPr="00387E98" w:rsidRDefault="00387E98" w:rsidP="00387E98">
      <w:pPr>
        <w:pStyle w:val="Punktygwne"/>
        <w:spacing w:before="0" w:after="0"/>
        <w:rPr>
          <w:rFonts w:ascii="Corbel" w:hAnsi="Corbel" w:cs="Calibri"/>
          <w:b w:val="0"/>
          <w:smallCaps w:val="0"/>
          <w:sz w:val="22"/>
        </w:rPr>
      </w:pPr>
      <w:r w:rsidRPr="00387E98">
        <w:rPr>
          <w:rFonts w:ascii="Corbel" w:hAnsi="Corbel" w:cs="Calibri"/>
          <w:b w:val="0"/>
          <w:smallCaps w:val="0"/>
          <w:sz w:val="22"/>
        </w:rPr>
        <w:lastRenderedPageBreak/>
        <w:t>Analiza przykładowych realizacji artystów multimedialnych. Analiza tekstów; dyskusja. Ćwiczenia praktyczne. Realizacja projektów: konsultacje i korekty.</w:t>
      </w:r>
    </w:p>
    <w:p w:rsidR="00352E43" w:rsidRPr="00387E98" w:rsidRDefault="00352E43" w:rsidP="00352E43">
      <w:pPr>
        <w:pStyle w:val="ListParagraph0"/>
        <w:rPr>
          <w:rFonts w:ascii="Corbel" w:hAnsi="Corbel"/>
        </w:rPr>
      </w:pPr>
    </w:p>
    <w:p w:rsidR="00C950F1" w:rsidRPr="00387E98" w:rsidRDefault="00C950F1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914CE8" w:rsidRPr="00387E98" w:rsidRDefault="00914CE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387E98">
        <w:rPr>
          <w:rFonts w:ascii="Corbel" w:hAnsi="Corbel" w:cs="Corbel"/>
          <w:smallCaps w:val="0"/>
          <w:sz w:val="22"/>
        </w:rPr>
        <w:t xml:space="preserve">4. METODY I KRYTERIA OCENY </w:t>
      </w:r>
    </w:p>
    <w:p w:rsidR="00914CE8" w:rsidRPr="00387E98" w:rsidRDefault="00914CE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</w:rPr>
      </w:pPr>
    </w:p>
    <w:p w:rsidR="00914CE8" w:rsidRPr="00387E98" w:rsidRDefault="00914CE8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387E98">
        <w:rPr>
          <w:rFonts w:ascii="Corbel" w:hAnsi="Corbel" w:cs="Corbel"/>
          <w:smallCaps w:val="0"/>
          <w:sz w:val="22"/>
        </w:rPr>
        <w:t>4.1 Sposoby weryfikacji efektów uczenia się</w:t>
      </w:r>
    </w:p>
    <w:p w:rsidR="00914CE8" w:rsidRPr="00387E98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095"/>
        <w:gridCol w:w="1701"/>
      </w:tblGrid>
      <w:tr w:rsidR="00387E98" w:rsidRPr="00387E98" w:rsidTr="26A5C43E">
        <w:tc>
          <w:tcPr>
            <w:tcW w:w="1951" w:type="dxa"/>
            <w:shd w:val="clear" w:color="auto" w:fill="auto"/>
          </w:tcPr>
          <w:p w:rsidR="00387E98" w:rsidRPr="00387E98" w:rsidRDefault="00387E98" w:rsidP="008E0AEB">
            <w:pPr>
              <w:spacing w:after="0"/>
              <w:rPr>
                <w:rFonts w:ascii="Corbel" w:hAnsi="Corbel"/>
              </w:rPr>
            </w:pPr>
            <w:r w:rsidRPr="00387E98">
              <w:rPr>
                <w:rFonts w:ascii="Corbel" w:hAnsi="Corbel"/>
              </w:rPr>
              <w:t>Symbol efektu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387E98" w:rsidRPr="00387E98" w:rsidRDefault="00387E98" w:rsidP="008E0AEB">
            <w:pPr>
              <w:spacing w:after="0" w:line="240" w:lineRule="auto"/>
              <w:ind w:left="102"/>
              <w:rPr>
                <w:rFonts w:ascii="Corbel" w:eastAsia="Times New Roman" w:hAnsi="Corbel"/>
              </w:rPr>
            </w:pPr>
            <w:r w:rsidRPr="00387E98">
              <w:rPr>
                <w:rFonts w:ascii="Corbel" w:eastAsia="Times New Roman" w:hAnsi="Corbel"/>
              </w:rPr>
              <w:t>Metody oceny efektów kształcenia</w:t>
            </w:r>
          </w:p>
          <w:p w:rsidR="00387E98" w:rsidRPr="00387E98" w:rsidRDefault="00387E98" w:rsidP="008E0AEB">
            <w:pPr>
              <w:spacing w:after="0" w:line="240" w:lineRule="auto"/>
              <w:ind w:left="102"/>
              <w:rPr>
                <w:rFonts w:ascii="Corbel" w:eastAsia="Times New Roman" w:hAnsi="Corbel"/>
              </w:rPr>
            </w:pPr>
            <w:r w:rsidRPr="00387E98">
              <w:rPr>
                <w:rFonts w:ascii="Corbel" w:eastAsia="Times New Roman" w:hAnsi="Corbel"/>
              </w:rPr>
              <w:t>( np.: kolokwium, egzamin ustny, egzamin pisemny, projekt, sprawozdanie, obserwacja w trakcie zajęć)</w:t>
            </w:r>
          </w:p>
        </w:tc>
        <w:tc>
          <w:tcPr>
            <w:tcW w:w="1701" w:type="dxa"/>
            <w:shd w:val="clear" w:color="auto" w:fill="auto"/>
          </w:tcPr>
          <w:p w:rsidR="00387E98" w:rsidRPr="00387E98" w:rsidRDefault="00387E98" w:rsidP="008E0AEB">
            <w:pPr>
              <w:spacing w:after="0"/>
              <w:rPr>
                <w:rFonts w:ascii="Corbel" w:hAnsi="Corbel"/>
              </w:rPr>
            </w:pPr>
            <w:r w:rsidRPr="00387E98">
              <w:rPr>
                <w:rFonts w:ascii="Corbel" w:hAnsi="Corbel"/>
              </w:rPr>
              <w:t>Formy zajęć dydaktycznych</w:t>
            </w:r>
          </w:p>
          <w:p w:rsidR="00387E98" w:rsidRPr="00387E98" w:rsidRDefault="00387E98" w:rsidP="008E0AEB">
            <w:pPr>
              <w:spacing w:after="0"/>
              <w:rPr>
                <w:rFonts w:ascii="Corbel" w:hAnsi="Corbel"/>
              </w:rPr>
            </w:pPr>
            <w:r w:rsidRPr="00387E98">
              <w:rPr>
                <w:rFonts w:ascii="Corbel" w:hAnsi="Corbel"/>
              </w:rPr>
              <w:t>(w, ćw, ….)</w:t>
            </w:r>
          </w:p>
        </w:tc>
      </w:tr>
      <w:tr w:rsidR="00387E98" w:rsidRPr="00387E98" w:rsidTr="26A5C43E">
        <w:tc>
          <w:tcPr>
            <w:tcW w:w="1951" w:type="dxa"/>
            <w:shd w:val="clear" w:color="auto" w:fill="auto"/>
          </w:tcPr>
          <w:p w:rsidR="00387E98" w:rsidRPr="00387E98" w:rsidRDefault="00387E98" w:rsidP="008E0AEB">
            <w:pPr>
              <w:spacing w:after="0"/>
              <w:rPr>
                <w:rFonts w:ascii="Corbel" w:hAnsi="Corbel"/>
              </w:rPr>
            </w:pPr>
            <w:r w:rsidRPr="00387E98">
              <w:rPr>
                <w:rFonts w:ascii="Corbel" w:hAnsi="Corbel"/>
              </w:rPr>
              <w:t>EK_01</w:t>
            </w:r>
          </w:p>
        </w:tc>
        <w:tc>
          <w:tcPr>
            <w:tcW w:w="6095" w:type="dxa"/>
            <w:shd w:val="clear" w:color="auto" w:fill="auto"/>
          </w:tcPr>
          <w:p w:rsidR="00387E98" w:rsidRPr="008E62DE" w:rsidRDefault="00387E98" w:rsidP="26A5C43E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26A5C43E">
              <w:rPr>
                <w:rFonts w:ascii="Corbel" w:eastAsia="Times New Roman" w:hAnsi="Corbel" w:cs="Calibri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1701" w:type="dxa"/>
            <w:shd w:val="clear" w:color="auto" w:fill="auto"/>
          </w:tcPr>
          <w:p w:rsidR="00387E98" w:rsidRPr="00387E98" w:rsidRDefault="00387E98" w:rsidP="008E0AEB">
            <w:pPr>
              <w:rPr>
                <w:rFonts w:ascii="Corbel" w:hAnsi="Corbel"/>
              </w:rPr>
            </w:pPr>
            <w:r w:rsidRPr="00387E98">
              <w:rPr>
                <w:rFonts w:ascii="Corbel" w:hAnsi="Corbel"/>
              </w:rPr>
              <w:t>Lab.</w:t>
            </w:r>
          </w:p>
        </w:tc>
      </w:tr>
      <w:tr w:rsidR="00387E98" w:rsidRPr="00387E98" w:rsidTr="26A5C43E">
        <w:tc>
          <w:tcPr>
            <w:tcW w:w="1951" w:type="dxa"/>
            <w:shd w:val="clear" w:color="auto" w:fill="auto"/>
          </w:tcPr>
          <w:p w:rsidR="00387E98" w:rsidRPr="00387E98" w:rsidRDefault="00387E98" w:rsidP="008E0AEB">
            <w:pPr>
              <w:spacing w:after="0"/>
              <w:rPr>
                <w:rFonts w:ascii="Corbel" w:hAnsi="Corbel"/>
              </w:rPr>
            </w:pPr>
            <w:r w:rsidRPr="00387E98">
              <w:rPr>
                <w:rFonts w:ascii="Corbel" w:hAnsi="Corbel"/>
              </w:rPr>
              <w:t>EK_02</w:t>
            </w:r>
          </w:p>
        </w:tc>
        <w:tc>
          <w:tcPr>
            <w:tcW w:w="6095" w:type="dxa"/>
            <w:shd w:val="clear" w:color="auto" w:fill="auto"/>
          </w:tcPr>
          <w:p w:rsidR="00387E98" w:rsidRPr="008E62DE" w:rsidRDefault="00387E98" w:rsidP="26A5C4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26A5C43E">
              <w:rPr>
                <w:rFonts w:ascii="Corbel" w:eastAsia="Times New Roman" w:hAnsi="Corbel" w:cs="Calibri"/>
                <w:b w:val="0"/>
                <w:smallCaps w:val="0"/>
                <w:sz w:val="22"/>
              </w:rPr>
              <w:t>obserwacja w trakcie zajęć, realizacja projektu.</w:t>
            </w:r>
          </w:p>
        </w:tc>
        <w:tc>
          <w:tcPr>
            <w:tcW w:w="1701" w:type="dxa"/>
            <w:shd w:val="clear" w:color="auto" w:fill="auto"/>
          </w:tcPr>
          <w:p w:rsidR="00387E98" w:rsidRPr="00387E98" w:rsidRDefault="00387E98" w:rsidP="008E0AEB">
            <w:pPr>
              <w:rPr>
                <w:rFonts w:ascii="Corbel" w:hAnsi="Corbel"/>
              </w:rPr>
            </w:pPr>
            <w:r w:rsidRPr="00387E98">
              <w:rPr>
                <w:rFonts w:ascii="Corbel" w:hAnsi="Corbel"/>
              </w:rPr>
              <w:t>Lab.</w:t>
            </w:r>
          </w:p>
        </w:tc>
      </w:tr>
      <w:tr w:rsidR="00387E98" w:rsidRPr="00387E98" w:rsidTr="26A5C43E">
        <w:tc>
          <w:tcPr>
            <w:tcW w:w="1951" w:type="dxa"/>
            <w:shd w:val="clear" w:color="auto" w:fill="auto"/>
          </w:tcPr>
          <w:p w:rsidR="00387E98" w:rsidRPr="00387E98" w:rsidRDefault="00387E98" w:rsidP="008E0AEB">
            <w:pPr>
              <w:spacing w:after="0"/>
              <w:rPr>
                <w:rFonts w:ascii="Corbel" w:hAnsi="Corbel"/>
              </w:rPr>
            </w:pPr>
            <w:r w:rsidRPr="00387E98">
              <w:rPr>
                <w:rFonts w:ascii="Corbel" w:hAnsi="Corbel"/>
              </w:rPr>
              <w:t>EK_03</w:t>
            </w:r>
          </w:p>
        </w:tc>
        <w:tc>
          <w:tcPr>
            <w:tcW w:w="6095" w:type="dxa"/>
            <w:shd w:val="clear" w:color="auto" w:fill="auto"/>
          </w:tcPr>
          <w:p w:rsidR="00387E98" w:rsidRPr="008E62DE" w:rsidRDefault="00387E98" w:rsidP="26A5C4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26A5C43E">
              <w:rPr>
                <w:rFonts w:ascii="Corbel" w:eastAsia="Times New Roman" w:hAnsi="Corbel" w:cs="Calibri"/>
                <w:b w:val="0"/>
                <w:smallCaps w:val="0"/>
                <w:sz w:val="22"/>
              </w:rPr>
              <w:t>realizacja projektu.</w:t>
            </w:r>
          </w:p>
        </w:tc>
        <w:tc>
          <w:tcPr>
            <w:tcW w:w="1701" w:type="dxa"/>
            <w:shd w:val="clear" w:color="auto" w:fill="auto"/>
          </w:tcPr>
          <w:p w:rsidR="00387E98" w:rsidRPr="00387E98" w:rsidRDefault="00387E98" w:rsidP="008E0AEB">
            <w:pPr>
              <w:rPr>
                <w:rFonts w:ascii="Corbel" w:hAnsi="Corbel"/>
              </w:rPr>
            </w:pPr>
            <w:r w:rsidRPr="00387E98">
              <w:rPr>
                <w:rFonts w:ascii="Corbel" w:hAnsi="Corbel"/>
              </w:rPr>
              <w:t>Lab.</w:t>
            </w:r>
          </w:p>
        </w:tc>
      </w:tr>
      <w:tr w:rsidR="00387E98" w:rsidRPr="00387E98" w:rsidTr="26A5C43E">
        <w:tc>
          <w:tcPr>
            <w:tcW w:w="1951" w:type="dxa"/>
            <w:shd w:val="clear" w:color="auto" w:fill="auto"/>
          </w:tcPr>
          <w:p w:rsidR="00387E98" w:rsidRPr="00387E98" w:rsidRDefault="00387E98" w:rsidP="008E0AEB">
            <w:pPr>
              <w:spacing w:after="0"/>
              <w:rPr>
                <w:rFonts w:ascii="Corbel" w:hAnsi="Corbel"/>
              </w:rPr>
            </w:pPr>
            <w:r w:rsidRPr="00387E98">
              <w:rPr>
                <w:rFonts w:ascii="Corbel" w:hAnsi="Corbel"/>
              </w:rPr>
              <w:t>EK_04</w:t>
            </w:r>
          </w:p>
        </w:tc>
        <w:tc>
          <w:tcPr>
            <w:tcW w:w="6095" w:type="dxa"/>
            <w:shd w:val="clear" w:color="auto" w:fill="auto"/>
          </w:tcPr>
          <w:p w:rsidR="00387E98" w:rsidRPr="008E62DE" w:rsidRDefault="00387E98" w:rsidP="26A5C4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26A5C43E">
              <w:rPr>
                <w:rFonts w:ascii="Corbel" w:eastAsia="Times New Roman" w:hAnsi="Corbel" w:cs="Calibri"/>
                <w:b w:val="0"/>
                <w:smallCaps w:val="0"/>
                <w:sz w:val="22"/>
              </w:rPr>
              <w:t>obserwacja w trakcie zajęć.</w:t>
            </w:r>
          </w:p>
        </w:tc>
        <w:tc>
          <w:tcPr>
            <w:tcW w:w="1701" w:type="dxa"/>
            <w:shd w:val="clear" w:color="auto" w:fill="auto"/>
          </w:tcPr>
          <w:p w:rsidR="00387E98" w:rsidRPr="00387E98" w:rsidRDefault="00387E98" w:rsidP="008E0AEB">
            <w:pPr>
              <w:rPr>
                <w:rFonts w:ascii="Corbel" w:hAnsi="Corbel"/>
              </w:rPr>
            </w:pPr>
            <w:r w:rsidRPr="00387E98">
              <w:rPr>
                <w:rFonts w:ascii="Corbel" w:hAnsi="Corbel"/>
              </w:rPr>
              <w:t>Lab.</w:t>
            </w:r>
          </w:p>
        </w:tc>
      </w:tr>
      <w:tr w:rsidR="00387E98" w:rsidRPr="00387E98" w:rsidTr="26A5C43E">
        <w:tc>
          <w:tcPr>
            <w:tcW w:w="1951" w:type="dxa"/>
            <w:shd w:val="clear" w:color="auto" w:fill="auto"/>
          </w:tcPr>
          <w:p w:rsidR="00387E98" w:rsidRPr="00387E98" w:rsidRDefault="00387E98" w:rsidP="008E0AEB">
            <w:pPr>
              <w:spacing w:after="0"/>
              <w:rPr>
                <w:rFonts w:ascii="Corbel" w:hAnsi="Corbel"/>
              </w:rPr>
            </w:pPr>
            <w:r w:rsidRPr="00387E98">
              <w:rPr>
                <w:rFonts w:ascii="Corbel" w:hAnsi="Corbel"/>
              </w:rPr>
              <w:t>EK_05</w:t>
            </w:r>
          </w:p>
        </w:tc>
        <w:tc>
          <w:tcPr>
            <w:tcW w:w="6095" w:type="dxa"/>
            <w:shd w:val="clear" w:color="auto" w:fill="auto"/>
          </w:tcPr>
          <w:p w:rsidR="00387E98" w:rsidRPr="008E62DE" w:rsidRDefault="00387E98" w:rsidP="26A5C4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26A5C43E">
              <w:rPr>
                <w:rFonts w:ascii="Corbel" w:eastAsia="Times New Roman" w:hAnsi="Corbel" w:cs="Calibri"/>
                <w:b w:val="0"/>
                <w:smallCaps w:val="0"/>
                <w:sz w:val="22"/>
              </w:rPr>
              <w:t>obserwacja w trakcie zajęć.</w:t>
            </w:r>
          </w:p>
        </w:tc>
        <w:tc>
          <w:tcPr>
            <w:tcW w:w="1701" w:type="dxa"/>
            <w:shd w:val="clear" w:color="auto" w:fill="auto"/>
          </w:tcPr>
          <w:p w:rsidR="00387E98" w:rsidRPr="00387E98" w:rsidRDefault="00387E98" w:rsidP="008E0AEB">
            <w:pPr>
              <w:rPr>
                <w:rFonts w:ascii="Corbel" w:hAnsi="Corbel"/>
              </w:rPr>
            </w:pPr>
            <w:r w:rsidRPr="00387E98">
              <w:rPr>
                <w:rFonts w:ascii="Corbel" w:hAnsi="Corbel"/>
              </w:rPr>
              <w:t>Lab.</w:t>
            </w:r>
          </w:p>
        </w:tc>
      </w:tr>
      <w:tr w:rsidR="00387E98" w:rsidRPr="00387E98" w:rsidTr="26A5C43E">
        <w:tc>
          <w:tcPr>
            <w:tcW w:w="1951" w:type="dxa"/>
            <w:shd w:val="clear" w:color="auto" w:fill="auto"/>
          </w:tcPr>
          <w:p w:rsidR="00387E98" w:rsidRPr="00387E98" w:rsidRDefault="00387E98" w:rsidP="008E0AEB">
            <w:pPr>
              <w:spacing w:after="0"/>
              <w:rPr>
                <w:rFonts w:ascii="Corbel" w:hAnsi="Corbel"/>
              </w:rPr>
            </w:pPr>
            <w:r w:rsidRPr="00387E98">
              <w:rPr>
                <w:rFonts w:ascii="Corbel" w:hAnsi="Corbel"/>
              </w:rPr>
              <w:t>EK_06</w:t>
            </w:r>
          </w:p>
        </w:tc>
        <w:tc>
          <w:tcPr>
            <w:tcW w:w="6095" w:type="dxa"/>
            <w:shd w:val="clear" w:color="auto" w:fill="auto"/>
          </w:tcPr>
          <w:p w:rsidR="00387E98" w:rsidRPr="008E62DE" w:rsidRDefault="00387E98" w:rsidP="26A5C4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26A5C43E">
              <w:rPr>
                <w:rFonts w:ascii="Corbel" w:eastAsia="Times New Roman" w:hAnsi="Corbel" w:cs="Calibri"/>
                <w:b w:val="0"/>
                <w:smallCaps w:val="0"/>
                <w:sz w:val="22"/>
              </w:rPr>
              <w:t>obserwacja w trakcie zajęć.</w:t>
            </w:r>
          </w:p>
        </w:tc>
        <w:tc>
          <w:tcPr>
            <w:tcW w:w="1701" w:type="dxa"/>
            <w:shd w:val="clear" w:color="auto" w:fill="auto"/>
          </w:tcPr>
          <w:p w:rsidR="00387E98" w:rsidRPr="00387E98" w:rsidRDefault="00387E98" w:rsidP="008E0AEB">
            <w:pPr>
              <w:rPr>
                <w:rFonts w:ascii="Corbel" w:hAnsi="Corbel"/>
              </w:rPr>
            </w:pPr>
            <w:r w:rsidRPr="00387E98">
              <w:rPr>
                <w:rFonts w:ascii="Corbel" w:hAnsi="Corbel"/>
              </w:rPr>
              <w:t>Lab.</w:t>
            </w:r>
          </w:p>
        </w:tc>
      </w:tr>
      <w:tr w:rsidR="001D2306" w:rsidRPr="00387E98" w:rsidTr="26A5C43E">
        <w:tc>
          <w:tcPr>
            <w:tcW w:w="1951" w:type="dxa"/>
            <w:shd w:val="clear" w:color="auto" w:fill="auto"/>
          </w:tcPr>
          <w:p w:rsidR="001D2306" w:rsidRPr="00387E98" w:rsidRDefault="001D2306" w:rsidP="001D2306">
            <w:pPr>
              <w:spacing w:after="0"/>
              <w:rPr>
                <w:rFonts w:ascii="Corbel" w:hAnsi="Corbel"/>
              </w:rPr>
            </w:pPr>
            <w:r w:rsidRPr="00387E98">
              <w:rPr>
                <w:rFonts w:ascii="Corbel" w:hAnsi="Corbel"/>
              </w:rPr>
              <w:t>EK_0</w:t>
            </w:r>
            <w:r>
              <w:rPr>
                <w:rFonts w:ascii="Corbel" w:hAnsi="Corbel"/>
              </w:rPr>
              <w:t>7</w:t>
            </w:r>
          </w:p>
        </w:tc>
        <w:tc>
          <w:tcPr>
            <w:tcW w:w="6095" w:type="dxa"/>
            <w:shd w:val="clear" w:color="auto" w:fill="auto"/>
          </w:tcPr>
          <w:p w:rsidR="001D2306" w:rsidRPr="008E62DE" w:rsidRDefault="6C90763F" w:rsidP="26A5C43E">
            <w:pPr>
              <w:pStyle w:val="Punktygwne"/>
              <w:spacing w:before="0" w:after="0"/>
              <w:rPr>
                <w:rFonts w:ascii="Corbel" w:eastAsia="Times New Roman" w:hAnsi="Corbel" w:cs="Calibri"/>
                <w:b w:val="0"/>
                <w:smallCaps w:val="0"/>
                <w:sz w:val="22"/>
              </w:rPr>
            </w:pPr>
            <w:r w:rsidRPr="26A5C43E">
              <w:rPr>
                <w:rFonts w:ascii="Corbel" w:eastAsia="Times New Roman" w:hAnsi="Corbel" w:cs="Calibri"/>
                <w:b w:val="0"/>
                <w:smallCaps w:val="0"/>
                <w:sz w:val="22"/>
              </w:rPr>
              <w:t>obserwacja w trakcie zajęć.</w:t>
            </w:r>
          </w:p>
        </w:tc>
        <w:tc>
          <w:tcPr>
            <w:tcW w:w="1701" w:type="dxa"/>
            <w:shd w:val="clear" w:color="auto" w:fill="auto"/>
          </w:tcPr>
          <w:p w:rsidR="001D2306" w:rsidRPr="00387E98" w:rsidRDefault="001D2306" w:rsidP="001D2306">
            <w:pPr>
              <w:rPr>
                <w:rFonts w:ascii="Corbel" w:hAnsi="Corbel"/>
              </w:rPr>
            </w:pPr>
            <w:r w:rsidRPr="00387E98">
              <w:rPr>
                <w:rFonts w:ascii="Corbel" w:hAnsi="Corbel"/>
              </w:rPr>
              <w:t>Lab.</w:t>
            </w:r>
          </w:p>
        </w:tc>
      </w:tr>
      <w:tr w:rsidR="00205400" w:rsidRPr="00387E98" w:rsidTr="26A5C43E">
        <w:tc>
          <w:tcPr>
            <w:tcW w:w="1951" w:type="dxa"/>
            <w:shd w:val="clear" w:color="auto" w:fill="auto"/>
          </w:tcPr>
          <w:p w:rsidR="00205400" w:rsidRPr="00387E98" w:rsidRDefault="00205400" w:rsidP="001D2306">
            <w:pPr>
              <w:spacing w:after="0"/>
              <w:rPr>
                <w:rFonts w:ascii="Corbel" w:hAnsi="Corbel"/>
              </w:rPr>
            </w:pPr>
            <w:r w:rsidRPr="00387E98">
              <w:rPr>
                <w:rFonts w:ascii="Corbel" w:hAnsi="Corbel"/>
              </w:rPr>
              <w:t>EK_0</w:t>
            </w:r>
            <w:r>
              <w:rPr>
                <w:rFonts w:ascii="Corbel" w:hAnsi="Corbel"/>
              </w:rPr>
              <w:t>8</w:t>
            </w:r>
          </w:p>
        </w:tc>
        <w:tc>
          <w:tcPr>
            <w:tcW w:w="6095" w:type="dxa"/>
            <w:shd w:val="clear" w:color="auto" w:fill="auto"/>
          </w:tcPr>
          <w:p w:rsidR="00205400" w:rsidRPr="008E62DE" w:rsidRDefault="00205400" w:rsidP="26A5C43E">
            <w:pPr>
              <w:pStyle w:val="Punktygwne"/>
              <w:spacing w:before="0" w:after="0"/>
              <w:rPr>
                <w:rFonts w:ascii="Corbel" w:eastAsia="Times New Roman" w:hAnsi="Corbel" w:cs="Calibri"/>
                <w:b w:val="0"/>
                <w:smallCaps w:val="0"/>
                <w:sz w:val="22"/>
              </w:rPr>
            </w:pPr>
            <w:r w:rsidRPr="26A5C43E">
              <w:rPr>
                <w:rFonts w:ascii="Corbel" w:eastAsia="Times New Roman" w:hAnsi="Corbel" w:cs="Calibri"/>
                <w:b w:val="0"/>
                <w:smallCaps w:val="0"/>
                <w:sz w:val="22"/>
              </w:rPr>
              <w:t>obserwacja w trakcie zajęć.</w:t>
            </w:r>
          </w:p>
        </w:tc>
        <w:tc>
          <w:tcPr>
            <w:tcW w:w="1701" w:type="dxa"/>
            <w:shd w:val="clear" w:color="auto" w:fill="auto"/>
          </w:tcPr>
          <w:p w:rsidR="00205400" w:rsidRPr="00387E98" w:rsidRDefault="00205400" w:rsidP="003B559A">
            <w:pPr>
              <w:rPr>
                <w:rFonts w:ascii="Corbel" w:hAnsi="Corbel"/>
              </w:rPr>
            </w:pPr>
            <w:r w:rsidRPr="00387E98">
              <w:rPr>
                <w:rFonts w:ascii="Corbel" w:hAnsi="Corbel"/>
              </w:rPr>
              <w:t>Lab.</w:t>
            </w:r>
          </w:p>
        </w:tc>
      </w:tr>
    </w:tbl>
    <w:p w:rsidR="00914CE8" w:rsidRPr="00387E98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914CE8" w:rsidRPr="00387E98" w:rsidRDefault="00914CE8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</w:rPr>
      </w:pPr>
      <w:r w:rsidRPr="00387E98">
        <w:rPr>
          <w:rFonts w:ascii="Corbel" w:hAnsi="Corbel" w:cs="Corbel"/>
          <w:smallCaps w:val="0"/>
          <w:sz w:val="22"/>
        </w:rPr>
        <w:t xml:space="preserve">4.2 Warunki zaliczenia przedmiotu (kryteria oceniania) </w:t>
      </w:r>
    </w:p>
    <w:p w:rsidR="00C950F1" w:rsidRPr="00387E98" w:rsidRDefault="00C950F1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8"/>
      </w:tblGrid>
      <w:tr w:rsidR="00B91BBE" w:rsidRPr="00387E98" w:rsidTr="26A5C43E">
        <w:tc>
          <w:tcPr>
            <w:tcW w:w="9888" w:type="dxa"/>
            <w:shd w:val="clear" w:color="auto" w:fill="auto"/>
          </w:tcPr>
          <w:p w:rsidR="00B91BBE" w:rsidRPr="00387E98" w:rsidRDefault="7B524BF6" w:rsidP="26A5C43E">
            <w:pPr>
              <w:suppressAutoHyphens w:val="0"/>
              <w:spacing w:after="0" w:line="240" w:lineRule="auto"/>
              <w:ind w:left="-20" w:right="-20"/>
              <w:rPr>
                <w:rFonts w:ascii="Corbel" w:eastAsia="Corbel" w:hAnsi="Corbel" w:cs="Corbel"/>
              </w:rPr>
            </w:pPr>
            <w:r w:rsidRPr="26A5C43E">
              <w:rPr>
                <w:rFonts w:ascii="Corbel" w:eastAsia="Corbel" w:hAnsi="Corbel" w:cs="Corbel"/>
              </w:rPr>
              <w:t>Kryteria: będzie oceniana aktywność i twórcze zaangażowanie studenta w realizację zadania, poziom artystyczny prac, oryginalność koncepcji, zgodność pracy z założonym tematem, otwartość na eksperyment, improwizację, umiejętność wypowiadania się na temat swoich artystycznych wyborów, samodzielność myślenia, poprawność warsztatowa.</w:t>
            </w:r>
          </w:p>
          <w:p w:rsidR="00B91BBE" w:rsidRPr="00387E98" w:rsidRDefault="7B524BF6" w:rsidP="26A5C43E">
            <w:pPr>
              <w:suppressAutoHyphens w:val="0"/>
              <w:spacing w:after="0" w:line="240" w:lineRule="auto"/>
              <w:ind w:left="-20" w:right="-20"/>
              <w:rPr>
                <w:rFonts w:ascii="Corbel" w:eastAsia="Corbel" w:hAnsi="Corbel" w:cs="Corbel"/>
              </w:rPr>
            </w:pPr>
            <w:r w:rsidRPr="26A5C43E">
              <w:rPr>
                <w:rFonts w:ascii="Corbel" w:eastAsia="Corbel" w:hAnsi="Corbel" w:cs="Corbel"/>
              </w:rPr>
              <w:t xml:space="preserve"> </w:t>
            </w:r>
          </w:p>
          <w:p w:rsidR="00B91BBE" w:rsidRPr="00387E98" w:rsidRDefault="7B524BF6" w:rsidP="26A5C43E">
            <w:pPr>
              <w:suppressAutoHyphens w:val="0"/>
              <w:ind w:left="-20" w:right="-20"/>
              <w:rPr>
                <w:rFonts w:ascii="Corbel" w:eastAsia="Corbel" w:hAnsi="Corbel" w:cs="Corbel"/>
              </w:rPr>
            </w:pPr>
            <w:r w:rsidRPr="26A5C43E">
              <w:rPr>
                <w:rFonts w:ascii="Corbel" w:eastAsia="Corbel" w:hAnsi="Corbel" w:cs="Corbel"/>
                <w:b/>
                <w:bCs/>
              </w:rPr>
              <w:t>Ocena bardzo dobra</w:t>
            </w:r>
            <w:r w:rsidRPr="26A5C43E">
              <w:rPr>
                <w:rFonts w:ascii="Corbel" w:eastAsia="Corbel" w:hAnsi="Corbel" w:cs="Corbel"/>
              </w:rPr>
              <w:t xml:space="preserve"> - </w:t>
            </w:r>
            <w:r w:rsidRPr="26A5C43E">
              <w:rPr>
                <w:rFonts w:ascii="Corbel" w:eastAsia="Corbel" w:hAnsi="Corbel" w:cs="Corbel"/>
                <w:b/>
                <w:bCs/>
              </w:rPr>
              <w:t xml:space="preserve">plus dobry- </w:t>
            </w:r>
            <w:r w:rsidRPr="26A5C43E">
              <w:rPr>
                <w:rFonts w:ascii="Corbel" w:eastAsia="Corbel" w:hAnsi="Corbel" w:cs="Corbel"/>
              </w:rPr>
              <w:t xml:space="preserve"> realizacje o dużym nakładzie pracy lub odznaczające się dużą oryginalnością</w:t>
            </w:r>
          </w:p>
          <w:p w:rsidR="00B91BBE" w:rsidRPr="00387E98" w:rsidRDefault="7B524BF6" w:rsidP="26A5C43E">
            <w:pPr>
              <w:suppressAutoHyphens w:val="0"/>
              <w:ind w:left="-20" w:right="-20"/>
              <w:rPr>
                <w:rFonts w:ascii="Corbel" w:eastAsia="Corbel" w:hAnsi="Corbel" w:cs="Corbel"/>
              </w:rPr>
            </w:pPr>
            <w:r w:rsidRPr="26A5C43E">
              <w:rPr>
                <w:rFonts w:ascii="Corbel" w:eastAsia="Corbel" w:hAnsi="Corbel" w:cs="Corbel"/>
                <w:b/>
                <w:bCs/>
              </w:rPr>
              <w:t>Ocena dobry</w:t>
            </w:r>
            <w:r w:rsidRPr="26A5C43E">
              <w:rPr>
                <w:rFonts w:ascii="Corbel" w:eastAsia="Corbel" w:hAnsi="Corbel" w:cs="Corbel"/>
              </w:rPr>
              <w:t xml:space="preserve"> - </w:t>
            </w:r>
            <w:r w:rsidRPr="26A5C43E">
              <w:rPr>
                <w:rFonts w:ascii="Corbel" w:eastAsia="Corbel" w:hAnsi="Corbel" w:cs="Corbel"/>
                <w:b/>
                <w:bCs/>
              </w:rPr>
              <w:t>plus dostateczna</w:t>
            </w:r>
            <w:r w:rsidRPr="26A5C43E">
              <w:rPr>
                <w:rFonts w:ascii="Corbel" w:eastAsia="Corbel" w:hAnsi="Corbel" w:cs="Corbel"/>
              </w:rPr>
              <w:t xml:space="preserve">, będą to prace na temat, ale w różnym stopniu niespełniające w/w kryteria; będą niesamodzielne intelektualnie (tzn. polegające w zbyt dużym stopniu na sugestiach nauczyciela) lub artystycznie (powielające wyeksploatowane już rozwiązania), lub/i wykazujące braki warsztatowe. </w:t>
            </w:r>
          </w:p>
          <w:p w:rsidR="00B91BBE" w:rsidRPr="00387E98" w:rsidRDefault="7B524BF6" w:rsidP="26A5C43E">
            <w:pPr>
              <w:suppressAutoHyphens w:val="0"/>
              <w:ind w:left="-20" w:right="-20"/>
              <w:rPr>
                <w:rFonts w:ascii="Corbel" w:eastAsia="Corbel" w:hAnsi="Corbel" w:cs="Corbel"/>
              </w:rPr>
            </w:pPr>
            <w:r w:rsidRPr="26A5C43E">
              <w:rPr>
                <w:rFonts w:ascii="Corbel" w:eastAsia="Corbel" w:hAnsi="Corbel" w:cs="Corbel"/>
                <w:b/>
                <w:bCs/>
              </w:rPr>
              <w:t>Ocena dostateczna</w:t>
            </w:r>
            <w:r w:rsidRPr="26A5C43E">
              <w:rPr>
                <w:rFonts w:ascii="Corbel" w:eastAsia="Corbel" w:hAnsi="Corbel" w:cs="Corbel"/>
              </w:rPr>
              <w:t xml:space="preserve"> – jw. lub niewykonanie wszystkich obowiązujących zadań</w:t>
            </w:r>
          </w:p>
          <w:p w:rsidR="00B91BBE" w:rsidRPr="00387E98" w:rsidRDefault="7B524BF6" w:rsidP="26A5C43E">
            <w:pPr>
              <w:suppressAutoHyphens w:val="0"/>
              <w:spacing w:after="0" w:line="240" w:lineRule="auto"/>
              <w:ind w:left="-20" w:right="-20"/>
              <w:rPr>
                <w:rFonts w:ascii="Corbel" w:eastAsia="Corbel" w:hAnsi="Corbel" w:cs="Corbel"/>
                <w:smallCaps/>
              </w:rPr>
            </w:pPr>
            <w:r w:rsidRPr="26A5C43E">
              <w:rPr>
                <w:rFonts w:ascii="Corbel" w:eastAsia="Corbel" w:hAnsi="Corbel" w:cs="Corbel"/>
                <w:b/>
                <w:bCs/>
                <w:smallCaps/>
              </w:rPr>
              <w:t xml:space="preserve">Ocena niedostateczna - </w:t>
            </w:r>
            <w:r w:rsidRPr="26A5C43E">
              <w:rPr>
                <w:rFonts w:ascii="Corbel" w:eastAsia="Corbel" w:hAnsi="Corbel" w:cs="Corbel"/>
                <w:smallCaps/>
              </w:rPr>
              <w:t>będzie efektem wykonania prac nie na temat, niespełniających żadnego z powyższych kryteriów lub niewykonania zadań w terminie i/lub kompletnego niezaangażowania (nieobecność na zajęciach/brak kontaktu).</w:t>
            </w:r>
          </w:p>
          <w:p w:rsidR="00B91BBE" w:rsidRPr="00387E98" w:rsidRDefault="7B524BF6" w:rsidP="26A5C43E">
            <w:pPr>
              <w:suppressAutoHyphens w:val="0"/>
              <w:spacing w:after="0" w:line="240" w:lineRule="auto"/>
              <w:ind w:left="-20" w:right="-20"/>
              <w:rPr>
                <w:rFonts w:ascii="Corbel" w:eastAsia="Corbel" w:hAnsi="Corbel" w:cs="Corbel"/>
                <w:b/>
                <w:bCs/>
                <w:smallCaps/>
              </w:rPr>
            </w:pPr>
            <w:r w:rsidRPr="26A5C43E">
              <w:rPr>
                <w:rFonts w:ascii="Corbel" w:eastAsia="Corbel" w:hAnsi="Corbel" w:cs="Corbel"/>
                <w:b/>
                <w:bCs/>
                <w:smallCaps/>
              </w:rPr>
              <w:t xml:space="preserve"> </w:t>
            </w:r>
          </w:p>
          <w:p w:rsidR="00B91BBE" w:rsidRPr="00387E98" w:rsidRDefault="7B524BF6" w:rsidP="26A5C43E">
            <w:pPr>
              <w:suppressAutoHyphens w:val="0"/>
              <w:spacing w:after="0" w:line="240" w:lineRule="auto"/>
              <w:ind w:left="-20" w:right="-20"/>
              <w:rPr>
                <w:rFonts w:ascii="Corbel" w:eastAsia="Corbel" w:hAnsi="Corbel" w:cs="Corbel"/>
                <w:smallCaps/>
              </w:rPr>
            </w:pPr>
            <w:r w:rsidRPr="00465235">
              <w:rPr>
                <w:rFonts w:ascii="Corbel" w:eastAsia="Corbel" w:hAnsi="Corbel" w:cs="Corbel"/>
                <w:b/>
                <w:bCs/>
                <w:smallCaps/>
              </w:rPr>
              <w:t>Egzamin</w:t>
            </w:r>
            <w:r w:rsidRPr="26A5C43E">
              <w:rPr>
                <w:rFonts w:ascii="Corbel" w:eastAsia="Corbel" w:hAnsi="Corbel" w:cs="Corbel"/>
                <w:b/>
                <w:bCs/>
                <w:smallCaps/>
              </w:rPr>
              <w:t xml:space="preserve"> – </w:t>
            </w:r>
            <w:r w:rsidRPr="26A5C43E">
              <w:rPr>
                <w:rFonts w:ascii="Corbel" w:eastAsia="Corbel" w:hAnsi="Corbel" w:cs="Corbel"/>
                <w:smallCaps/>
              </w:rPr>
              <w:t>rozmowa na temat wykonanych prac</w:t>
            </w:r>
          </w:p>
          <w:p w:rsidR="00B91BBE" w:rsidRPr="00387E98" w:rsidRDefault="00B91BBE" w:rsidP="26A5C43E">
            <w:pPr>
              <w:pStyle w:val="Punktygwne"/>
              <w:suppressAutoHyphens w:val="0"/>
              <w:spacing w:before="0" w:after="0" w:line="240" w:lineRule="auto"/>
            </w:pPr>
          </w:p>
        </w:tc>
      </w:tr>
    </w:tbl>
    <w:p w:rsidR="00B91BBE" w:rsidRPr="00387E98" w:rsidRDefault="00B91BB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:rsidR="00914CE8" w:rsidRPr="00387E98" w:rsidRDefault="00914CE8">
      <w:pPr>
        <w:pStyle w:val="Bezodstpw1"/>
        <w:ind w:left="284" w:hanging="284"/>
        <w:jc w:val="both"/>
        <w:rPr>
          <w:rFonts w:ascii="Corbel" w:hAnsi="Corbel"/>
        </w:rPr>
      </w:pPr>
      <w:r w:rsidRPr="00E970C7">
        <w:rPr>
          <w:rFonts w:ascii="Corbel" w:hAnsi="Corbel" w:cs="Corbel"/>
          <w:b/>
        </w:rPr>
        <w:t>5. CAŁKOWITY NAKŁAD PRACY STUDENTA POTRZEBNY DO OSIĄGNIĘCIA ZAŁOŻONYCH EFEKTÓW W GODZINACH ORAZ PUNKTACH ECTS</w:t>
      </w:r>
      <w:r w:rsidRPr="00387E98">
        <w:rPr>
          <w:rFonts w:ascii="Corbel" w:hAnsi="Corbel" w:cs="Corbel"/>
          <w:b/>
        </w:rPr>
        <w:t xml:space="preserve"> </w:t>
      </w:r>
    </w:p>
    <w:p w:rsidR="00914CE8" w:rsidRPr="00387E98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tbl>
      <w:tblPr>
        <w:tblW w:w="0" w:type="auto"/>
        <w:tblInd w:w="74" w:type="dxa"/>
        <w:tblLayout w:type="fixed"/>
        <w:tblLook w:val="0000" w:firstRow="0" w:lastRow="0" w:firstColumn="0" w:lastColumn="0" w:noHBand="0" w:noVBand="0"/>
      </w:tblPr>
      <w:tblGrid>
        <w:gridCol w:w="4961"/>
        <w:gridCol w:w="4747"/>
      </w:tblGrid>
      <w:tr w:rsidR="00914CE8" w:rsidRPr="00387E98" w:rsidTr="26A5C43E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914CE8" w:rsidRPr="00387E98" w:rsidRDefault="00914CE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387E98">
              <w:rPr>
                <w:rFonts w:ascii="Corbel" w:hAnsi="Corbel" w:cs="Corbel"/>
                <w:b/>
              </w:rPr>
              <w:lastRenderedPageBreak/>
              <w:t>Forma aktywności</w:t>
            </w: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914CE8" w:rsidRPr="00387E98" w:rsidRDefault="00914CE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387E98">
              <w:rPr>
                <w:rFonts w:ascii="Corbel" w:hAnsi="Corbel" w:cs="Corbel"/>
                <w:b/>
              </w:rPr>
              <w:t>Średnia liczba godzin na zrealizowanie aktywności</w:t>
            </w:r>
          </w:p>
        </w:tc>
      </w:tr>
      <w:tr w:rsidR="00914CE8" w:rsidRPr="00387E98" w:rsidTr="26A5C43E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914CE8" w:rsidRPr="00387E98" w:rsidRDefault="00914CE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387E98">
              <w:rPr>
                <w:rFonts w:ascii="Corbel" w:hAnsi="Corbel" w:cs="Corbel"/>
              </w:rPr>
              <w:t xml:space="preserve">Godziny kontaktowe wynikające </w:t>
            </w:r>
            <w:r w:rsidRPr="00387E98">
              <w:rPr>
                <w:rFonts w:ascii="Corbel" w:hAnsi="Corbel"/>
              </w:rPr>
              <w:t>z harmonogramu</w:t>
            </w:r>
            <w:r w:rsidRPr="00387E98">
              <w:rPr>
                <w:rFonts w:ascii="Corbel" w:hAnsi="Corbel" w:cs="Corbel"/>
              </w:rPr>
              <w:t xml:space="preserve"> studiów </w:t>
            </w: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14CE8" w:rsidRPr="00387E98" w:rsidRDefault="008C165C" w:rsidP="26A5C43E">
            <w:pPr>
              <w:pStyle w:val="Akapitzlist1"/>
              <w:spacing w:after="0"/>
              <w:ind w:left="0"/>
              <w:jc w:val="center"/>
            </w:pPr>
            <w:r>
              <w:rPr>
                <w:rFonts w:ascii="Corbel" w:hAnsi="Corbel" w:cs="Corbel"/>
              </w:rPr>
              <w:t>60</w:t>
            </w:r>
          </w:p>
        </w:tc>
      </w:tr>
      <w:tr w:rsidR="00914CE8" w:rsidRPr="00387E98" w:rsidTr="26A5C43E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914CE8" w:rsidRPr="00387E98" w:rsidRDefault="00914CE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387E98">
              <w:rPr>
                <w:rFonts w:ascii="Corbel" w:hAnsi="Corbel" w:cs="Corbel"/>
              </w:rPr>
              <w:t>Inne z udziałem nauczyciela akademickiego</w:t>
            </w:r>
          </w:p>
          <w:p w:rsidR="00914CE8" w:rsidRPr="00387E98" w:rsidRDefault="00914CE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387E98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14CE8" w:rsidRPr="00387E98" w:rsidRDefault="360F476C" w:rsidP="26A5C43E">
            <w:pPr>
              <w:pStyle w:val="Akapitzlist1"/>
              <w:spacing w:after="0"/>
              <w:ind w:left="0"/>
              <w:jc w:val="center"/>
            </w:pPr>
            <w:r w:rsidRPr="26A5C43E">
              <w:rPr>
                <w:rFonts w:ascii="Corbel" w:hAnsi="Corbel" w:cs="Corbel"/>
              </w:rPr>
              <w:t>5</w:t>
            </w:r>
          </w:p>
        </w:tc>
      </w:tr>
      <w:tr w:rsidR="00914CE8" w:rsidRPr="00387E98" w:rsidTr="26A5C43E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914CE8" w:rsidRPr="00387E98" w:rsidRDefault="00914CE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387E98">
              <w:rPr>
                <w:rFonts w:ascii="Corbel" w:hAnsi="Corbel" w:cs="Corbel"/>
              </w:rPr>
              <w:t>Godziny niekontaktowe – praca własna studenta</w:t>
            </w:r>
          </w:p>
          <w:p w:rsidR="00914CE8" w:rsidRPr="00387E98" w:rsidRDefault="00914CE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387E98">
              <w:rPr>
                <w:rFonts w:ascii="Corbel" w:hAnsi="Corbel" w:cs="Corbel"/>
              </w:rPr>
              <w:t>(przygotowanie do zajęć, egzaminu, napisanie referatu itp.)</w:t>
            </w: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14CE8" w:rsidRPr="00387E98" w:rsidRDefault="008C165C" w:rsidP="26A5C43E">
            <w:pPr>
              <w:pStyle w:val="Akapitzlist1"/>
              <w:spacing w:after="0"/>
              <w:ind w:left="0"/>
              <w:jc w:val="center"/>
            </w:pPr>
            <w:r>
              <w:rPr>
                <w:rFonts w:ascii="Corbel" w:hAnsi="Corbel" w:cs="Corbel"/>
              </w:rPr>
              <w:t>35</w:t>
            </w:r>
          </w:p>
        </w:tc>
      </w:tr>
      <w:tr w:rsidR="00914CE8" w:rsidRPr="00387E98" w:rsidTr="26A5C43E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914CE8" w:rsidRPr="00387E98" w:rsidRDefault="00914CE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387E98">
              <w:rPr>
                <w:rFonts w:ascii="Corbel" w:hAnsi="Corbel" w:cs="Corbel"/>
              </w:rPr>
              <w:t>SUMA GODZIN</w:t>
            </w: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14CE8" w:rsidRPr="00387E98" w:rsidRDefault="00E970C7" w:rsidP="00205400">
            <w:pPr>
              <w:pStyle w:val="Akapitzlist1"/>
              <w:tabs>
                <w:tab w:val="left" w:pos="3024"/>
              </w:tabs>
              <w:snapToGrid w:val="0"/>
              <w:spacing w:after="0" w:line="100" w:lineRule="atLeast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100</w:t>
            </w:r>
          </w:p>
        </w:tc>
      </w:tr>
      <w:tr w:rsidR="00914CE8" w:rsidRPr="00387E98" w:rsidTr="26A5C43E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914CE8" w:rsidRPr="00387E98" w:rsidRDefault="00914CE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387E98">
              <w:rPr>
                <w:rFonts w:ascii="Corbel" w:hAnsi="Corbel" w:cs="Corbel"/>
                <w:b/>
              </w:rPr>
              <w:t>SUMARYCZNA LICZBA PUNKTÓW ECTS</w:t>
            </w: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14CE8" w:rsidRPr="00387E98" w:rsidRDefault="00E970C7" w:rsidP="00205400">
            <w:pPr>
              <w:pStyle w:val="Akapitzlist1"/>
              <w:snapToGrid w:val="0"/>
              <w:spacing w:after="0" w:line="100" w:lineRule="atLeast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4</w:t>
            </w:r>
          </w:p>
        </w:tc>
      </w:tr>
    </w:tbl>
    <w:p w:rsidR="00914CE8" w:rsidRPr="00387E98" w:rsidRDefault="00914CE8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387E98">
        <w:rPr>
          <w:rFonts w:ascii="Corbel" w:hAnsi="Corbel" w:cs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:rsidR="00914CE8" w:rsidRPr="00387E98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914CE8" w:rsidRPr="00387E98" w:rsidRDefault="00914CE8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  <w:r w:rsidRPr="00387E98">
        <w:rPr>
          <w:rFonts w:ascii="Corbel" w:hAnsi="Corbel" w:cs="Corbel"/>
          <w:smallCaps w:val="0"/>
          <w:sz w:val="22"/>
        </w:rPr>
        <w:t>6. PRAKTYKI ZAWODOWE W RAMACH PRZEDMIOTU</w:t>
      </w:r>
    </w:p>
    <w:p w:rsidR="00594B96" w:rsidRPr="00387E98" w:rsidRDefault="00594B96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819"/>
      </w:tblGrid>
      <w:tr w:rsidR="00594B96" w:rsidRPr="00387E98" w:rsidTr="001D2306">
        <w:trPr>
          <w:trHeight w:val="397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96" w:rsidRPr="00387E98" w:rsidRDefault="00594B96" w:rsidP="00722675">
            <w:pPr>
              <w:pStyle w:val="ListParagraph0"/>
              <w:rPr>
                <w:rFonts w:ascii="Corbel" w:hAnsi="Corbel"/>
              </w:rPr>
            </w:pPr>
            <w:r w:rsidRPr="00387E98">
              <w:rPr>
                <w:rFonts w:ascii="Corbel" w:hAnsi="Corbel"/>
                <w:b/>
              </w:rPr>
              <w:t>wymiar godzinowy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96" w:rsidRPr="00387E98" w:rsidRDefault="00594B96" w:rsidP="00722675">
            <w:pPr>
              <w:pStyle w:val="ListParagraph0"/>
              <w:rPr>
                <w:rFonts w:ascii="Corbel" w:hAnsi="Corbel"/>
              </w:rPr>
            </w:pPr>
            <w:r w:rsidRPr="00387E98">
              <w:rPr>
                <w:rFonts w:ascii="Corbel" w:hAnsi="Corbel"/>
                <w:b/>
                <w:color w:val="000000"/>
              </w:rPr>
              <w:t>Nie dotyczy</w:t>
            </w:r>
          </w:p>
        </w:tc>
      </w:tr>
      <w:tr w:rsidR="00594B96" w:rsidRPr="00387E98" w:rsidTr="001D2306">
        <w:trPr>
          <w:trHeight w:val="397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96" w:rsidRPr="00387E98" w:rsidRDefault="00594B96" w:rsidP="00722675">
            <w:pPr>
              <w:pStyle w:val="ListParagraph0"/>
              <w:rPr>
                <w:rFonts w:ascii="Corbel" w:hAnsi="Corbel"/>
              </w:rPr>
            </w:pPr>
            <w:r w:rsidRPr="00387E98">
              <w:rPr>
                <w:rFonts w:ascii="Corbel" w:hAnsi="Corbel"/>
                <w:b/>
              </w:rPr>
              <w:t xml:space="preserve">zasady i formy odbywania praktyk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96" w:rsidRPr="00387E98" w:rsidRDefault="00594B96" w:rsidP="00722675">
            <w:pPr>
              <w:pStyle w:val="ListParagraph0"/>
              <w:rPr>
                <w:rFonts w:ascii="Corbel" w:hAnsi="Corbel"/>
              </w:rPr>
            </w:pPr>
            <w:r w:rsidRPr="00387E98">
              <w:rPr>
                <w:rFonts w:ascii="Corbel" w:hAnsi="Corbel"/>
                <w:b/>
              </w:rPr>
              <w:t>Nie dotyczy</w:t>
            </w:r>
          </w:p>
        </w:tc>
      </w:tr>
    </w:tbl>
    <w:p w:rsidR="00914CE8" w:rsidRPr="00387E98" w:rsidRDefault="00914CE8">
      <w:pPr>
        <w:pStyle w:val="Punktygwne"/>
        <w:spacing w:before="0" w:after="0"/>
        <w:ind w:left="360"/>
        <w:rPr>
          <w:rFonts w:ascii="Corbel" w:hAnsi="Corbel" w:cs="Corbel"/>
          <w:smallCaps w:val="0"/>
          <w:sz w:val="22"/>
        </w:rPr>
      </w:pPr>
    </w:p>
    <w:p w:rsidR="00914CE8" w:rsidRPr="00387E98" w:rsidRDefault="00914CE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 w:val="22"/>
        </w:rPr>
      </w:pPr>
    </w:p>
    <w:p w:rsidR="00914CE8" w:rsidRPr="00387E98" w:rsidRDefault="00914CE8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387E98">
        <w:rPr>
          <w:rFonts w:ascii="Corbel" w:hAnsi="Corbel" w:cs="Corbel"/>
          <w:smallCaps w:val="0"/>
          <w:sz w:val="22"/>
        </w:rPr>
        <w:t xml:space="preserve">7. LITERATURA </w:t>
      </w:r>
    </w:p>
    <w:p w:rsidR="00914CE8" w:rsidRPr="00387E98" w:rsidRDefault="00914CE8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87E98" w:rsidRPr="00387E98" w:rsidTr="26A5C43E">
        <w:trPr>
          <w:trHeight w:val="397"/>
        </w:trPr>
        <w:tc>
          <w:tcPr>
            <w:tcW w:w="9639" w:type="dxa"/>
          </w:tcPr>
          <w:p w:rsidR="45386C41" w:rsidRDefault="45386C41" w:rsidP="26A5C43E">
            <w:pPr>
              <w:spacing w:after="0"/>
              <w:ind w:left="720" w:right="-20"/>
              <w:rPr>
                <w:rFonts w:ascii="Corbel" w:eastAsia="Corbel" w:hAnsi="Corbel" w:cs="Corbel"/>
                <w:b/>
                <w:bCs/>
              </w:rPr>
            </w:pPr>
            <w:r w:rsidRPr="26A5C43E">
              <w:rPr>
                <w:rFonts w:ascii="Corbel" w:eastAsia="Corbel" w:hAnsi="Corbel" w:cs="Corbel"/>
                <w:b/>
                <w:bCs/>
              </w:rPr>
              <w:t xml:space="preserve">Literatura podstawowa: </w:t>
            </w:r>
          </w:p>
          <w:p w:rsidR="26A5C43E" w:rsidRDefault="26A5C43E" w:rsidP="26A5C43E">
            <w:pPr>
              <w:spacing w:after="0"/>
              <w:ind w:left="720" w:right="-20"/>
              <w:rPr>
                <w:rFonts w:ascii="Corbel" w:eastAsia="Corbel" w:hAnsi="Corbel" w:cs="Corbel"/>
                <w:b/>
                <w:bCs/>
              </w:rPr>
            </w:pPr>
          </w:p>
          <w:p w:rsidR="4AFD412A" w:rsidRDefault="0071308B" w:rsidP="26A5C43E">
            <w:pPr>
              <w:spacing w:after="0"/>
              <w:ind w:left="720" w:right="-20"/>
              <w:rPr>
                <w:rFonts w:ascii="Corbel" w:eastAsia="Corbel" w:hAnsi="Corbel" w:cs="Corbel"/>
                <w:b/>
                <w:bCs/>
                <w:color w:val="FF0000"/>
              </w:rPr>
            </w:pPr>
            <w:hyperlink r:id="rId7">
              <w:r w:rsidR="4AFD412A" w:rsidRPr="26A5C43E">
                <w:rPr>
                  <w:rStyle w:val="Hipercze"/>
                  <w:rFonts w:ascii="Corbel" w:eastAsia="Corbel" w:hAnsi="Corbel" w:cs="Corbel"/>
                  <w:b/>
                  <w:bCs/>
                </w:rPr>
                <w:t>https://piotrweresniak.com/2009/04/11/alchemia-scenariusza-filmowego/</w:t>
              </w:r>
            </w:hyperlink>
          </w:p>
          <w:p w:rsidR="26A5C43E" w:rsidRDefault="26A5C43E" w:rsidP="26A5C43E">
            <w:pPr>
              <w:spacing w:after="0"/>
              <w:ind w:left="720" w:right="-20"/>
              <w:rPr>
                <w:rFonts w:ascii="Corbel" w:eastAsia="Corbel" w:hAnsi="Corbel" w:cs="Corbel"/>
                <w:b/>
                <w:bCs/>
              </w:rPr>
            </w:pPr>
          </w:p>
          <w:p w:rsidR="3A7D8EE6" w:rsidRDefault="3A7D8EE6" w:rsidP="26A5C43E">
            <w:pPr>
              <w:spacing w:after="0"/>
              <w:ind w:left="720" w:right="-20"/>
            </w:pPr>
            <w:r>
              <w:t>Arijon Daniel Gramatyka języka filmowego, Warszawa 2008</w:t>
            </w:r>
          </w:p>
          <w:p w:rsidR="26A5C43E" w:rsidRDefault="26A5C43E" w:rsidP="26A5C43E">
            <w:pPr>
              <w:spacing w:after="0"/>
              <w:ind w:left="720" w:right="-20"/>
            </w:pPr>
          </w:p>
          <w:p w:rsidR="7BD8A9B4" w:rsidRDefault="7BD8A9B4" w:rsidP="26A5C43E">
            <w:pPr>
              <w:spacing w:after="0"/>
              <w:ind w:left="720" w:right="-20"/>
              <w:rPr>
                <w:rFonts w:asciiTheme="minorHAnsi" w:eastAsiaTheme="minorEastAsia" w:hAnsiTheme="minorHAnsi" w:cstheme="minorBidi"/>
              </w:rPr>
            </w:pPr>
            <w:r w:rsidRPr="26A5C43E">
              <w:rPr>
                <w:rFonts w:asciiTheme="minorHAnsi" w:eastAsiaTheme="minorEastAsia" w:hAnsiTheme="minorHAnsi" w:cstheme="minorBidi"/>
              </w:rPr>
              <w:t xml:space="preserve">Mascelli Joseph V. </w:t>
            </w:r>
            <w:r w:rsidR="53018C90" w:rsidRPr="26A5C43E">
              <w:rPr>
                <w:rFonts w:asciiTheme="minorHAnsi" w:eastAsiaTheme="minorEastAsia" w:hAnsiTheme="minorHAnsi" w:cstheme="minorBidi"/>
              </w:rPr>
              <w:t>Pięć tajników warsztatu filmowego</w:t>
            </w:r>
            <w:r w:rsidR="0411E749" w:rsidRPr="26A5C43E">
              <w:rPr>
                <w:rFonts w:asciiTheme="minorHAnsi" w:eastAsiaTheme="minorEastAsia" w:hAnsiTheme="minorHAnsi" w:cstheme="minorBidi"/>
              </w:rPr>
              <w:t>,</w:t>
            </w:r>
            <w:r w:rsidR="278357F3" w:rsidRPr="26A5C43E">
              <w:rPr>
                <w:rFonts w:asciiTheme="minorHAnsi" w:eastAsiaTheme="minorEastAsia" w:hAnsiTheme="minorHAnsi" w:cstheme="minorBidi"/>
              </w:rPr>
              <w:t xml:space="preserve"> W</w:t>
            </w:r>
            <w:r w:rsidR="4EE221A7" w:rsidRPr="26A5C43E">
              <w:rPr>
                <w:rFonts w:asciiTheme="minorHAnsi" w:eastAsiaTheme="minorEastAsia" w:hAnsiTheme="minorHAnsi" w:cstheme="minorBidi"/>
              </w:rPr>
              <w:t xml:space="preserve">arszawa </w:t>
            </w:r>
            <w:r w:rsidR="278357F3" w:rsidRPr="26A5C43E">
              <w:rPr>
                <w:rFonts w:asciiTheme="minorHAnsi" w:eastAsiaTheme="minorEastAsia" w:hAnsiTheme="minorHAnsi" w:cstheme="minorBidi"/>
              </w:rPr>
              <w:t>2018</w:t>
            </w:r>
          </w:p>
          <w:p w:rsidR="4E4B499E" w:rsidRDefault="4E4B499E" w:rsidP="26A5C43E">
            <w:pPr>
              <w:spacing w:after="0"/>
              <w:ind w:left="720" w:right="-20"/>
              <w:rPr>
                <w:rFonts w:ascii="Roboto" w:eastAsia="Roboto" w:hAnsi="Roboto" w:cs="Roboto"/>
                <w:color w:val="626262"/>
                <w:sz w:val="27"/>
                <w:szCs w:val="27"/>
              </w:rPr>
            </w:pPr>
            <w:r>
              <w:br/>
            </w:r>
          </w:p>
          <w:p w:rsidR="26A5C43E" w:rsidRDefault="26A5C43E" w:rsidP="26A5C43E">
            <w:pPr>
              <w:spacing w:after="0"/>
              <w:ind w:left="720" w:right="-20"/>
              <w:rPr>
                <w:rFonts w:ascii="Corbel" w:eastAsia="Corbel" w:hAnsi="Corbel" w:cs="Corbel"/>
                <w:b/>
                <w:bCs/>
                <w:color w:val="FF0000"/>
              </w:rPr>
            </w:pPr>
          </w:p>
          <w:p w:rsidR="00387E98" w:rsidRPr="00205400" w:rsidRDefault="00387E98" w:rsidP="26A5C43E">
            <w:pPr>
              <w:pStyle w:val="ListParagraph0"/>
              <w:spacing w:after="0" w:line="240" w:lineRule="auto"/>
              <w:ind w:left="34"/>
              <w:rPr>
                <w:rFonts w:ascii="Corbel" w:hAnsi="Corbel"/>
                <w:b/>
                <w:bCs/>
                <w:color w:val="FF0000"/>
              </w:rPr>
            </w:pPr>
          </w:p>
        </w:tc>
      </w:tr>
      <w:tr w:rsidR="00387E98" w:rsidRPr="00387E98" w:rsidTr="26A5C43E">
        <w:trPr>
          <w:trHeight w:val="397"/>
        </w:trPr>
        <w:tc>
          <w:tcPr>
            <w:tcW w:w="9639" w:type="dxa"/>
          </w:tcPr>
          <w:p w:rsidR="00387E98" w:rsidRPr="00205400" w:rsidRDefault="00387E98" w:rsidP="26A5C43E">
            <w:pPr>
              <w:spacing w:after="0"/>
              <w:ind w:left="720" w:right="-20"/>
              <w:rPr>
                <w:rFonts w:ascii="Corbel" w:eastAsia="Corbel" w:hAnsi="Corbel" w:cs="Corbel"/>
                <w:b/>
                <w:bCs/>
              </w:rPr>
            </w:pPr>
          </w:p>
          <w:p w:rsidR="00387E98" w:rsidRPr="00205400" w:rsidRDefault="2684FECC" w:rsidP="26A5C43E">
            <w:pPr>
              <w:spacing w:after="0"/>
              <w:ind w:left="720" w:right="-20"/>
              <w:rPr>
                <w:rFonts w:ascii="Corbel" w:eastAsia="Corbel" w:hAnsi="Corbel" w:cs="Corbel"/>
                <w:b/>
                <w:bCs/>
              </w:rPr>
            </w:pPr>
            <w:r w:rsidRPr="26A5C43E">
              <w:rPr>
                <w:rFonts w:ascii="Corbel" w:eastAsia="Corbel" w:hAnsi="Corbel" w:cs="Corbel"/>
                <w:b/>
                <w:bCs/>
              </w:rPr>
              <w:t>Literatura uzupełniająca:</w:t>
            </w:r>
          </w:p>
          <w:p w:rsidR="00387E98" w:rsidRPr="00205400" w:rsidRDefault="00387E98" w:rsidP="26A5C43E">
            <w:pPr>
              <w:spacing w:after="160" w:line="257" w:lineRule="auto"/>
              <w:ind w:left="-20" w:right="-20"/>
              <w:rPr>
                <w:rFonts w:cs="Calibri"/>
              </w:rPr>
            </w:pPr>
          </w:p>
          <w:p w:rsidR="00387E98" w:rsidRPr="00205400" w:rsidRDefault="2684FECC" w:rsidP="26A5C43E">
            <w:pPr>
              <w:spacing w:after="160" w:line="257" w:lineRule="auto"/>
              <w:ind w:left="-20" w:right="-20"/>
            </w:pPr>
            <w:r w:rsidRPr="26A5C43E">
              <w:rPr>
                <w:rFonts w:cs="Calibri"/>
              </w:rPr>
              <w:t xml:space="preserve">          </w:t>
            </w:r>
            <w:r w:rsidR="3C0543E0" w:rsidRPr="26A5C43E">
              <w:rPr>
                <w:rFonts w:cs="Calibri"/>
              </w:rPr>
              <w:t>Chion</w:t>
            </w:r>
            <w:r w:rsidRPr="26A5C43E">
              <w:rPr>
                <w:rFonts w:cs="Calibri"/>
              </w:rPr>
              <w:t xml:space="preserve">  </w:t>
            </w:r>
            <w:r w:rsidR="290549DA" w:rsidRPr="26A5C43E">
              <w:rPr>
                <w:rFonts w:cs="Calibri"/>
              </w:rPr>
              <w:t xml:space="preserve">Michel </w:t>
            </w:r>
            <w:r w:rsidR="2E32DDAA" w:rsidRPr="26A5C43E">
              <w:rPr>
                <w:rFonts w:cs="Calibri"/>
              </w:rPr>
              <w:t>„AUDIO-WIZJA. Dźwięk i obraz w kinie”</w:t>
            </w:r>
            <w:r w:rsidR="2E858038" w:rsidRPr="26A5C43E">
              <w:rPr>
                <w:rFonts w:cs="Calibri"/>
              </w:rPr>
              <w:t xml:space="preserve">, </w:t>
            </w:r>
            <w:r w:rsidR="2E32DDAA" w:rsidRPr="26A5C43E">
              <w:rPr>
                <w:rFonts w:cs="Calibri"/>
              </w:rPr>
              <w:t>Korporacja ha!art 2012</w:t>
            </w:r>
          </w:p>
          <w:p w:rsidR="00387E98" w:rsidRPr="00205400" w:rsidRDefault="00387E98" w:rsidP="26A5C43E">
            <w:pPr>
              <w:ind w:left="720" w:right="-20"/>
              <w:rPr>
                <w:rFonts w:ascii="Corbel" w:eastAsia="Corbel" w:hAnsi="Corbel" w:cs="Corbel"/>
                <w:color w:val="FF0000"/>
              </w:rPr>
            </w:pPr>
          </w:p>
        </w:tc>
      </w:tr>
    </w:tbl>
    <w:p w:rsidR="00914CE8" w:rsidRPr="00387E98" w:rsidRDefault="00914CE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 w:val="22"/>
        </w:rPr>
      </w:pPr>
    </w:p>
    <w:p w:rsidR="00914CE8" w:rsidRPr="00387E98" w:rsidRDefault="00914CE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 w:val="22"/>
        </w:rPr>
      </w:pPr>
    </w:p>
    <w:p w:rsidR="00914CE8" w:rsidRPr="00387E98" w:rsidRDefault="00914CE8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  <w:r w:rsidRPr="00387E98">
        <w:rPr>
          <w:rFonts w:ascii="Corbel" w:hAnsi="Corbel" w:cs="Corbel"/>
          <w:b w:val="0"/>
          <w:smallCaps w:val="0"/>
          <w:sz w:val="22"/>
        </w:rPr>
        <w:t>Akceptacja Kierownika Jednostki lub osoby upoważnionej</w:t>
      </w:r>
    </w:p>
    <w:p w:rsidR="00914CE8" w:rsidRPr="00387E98" w:rsidRDefault="00914CE8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sectPr w:rsidR="00914CE8" w:rsidRPr="00387E98" w:rsidSect="00101EF0">
      <w:pgSz w:w="11906" w:h="16838"/>
      <w:pgMar w:top="1134" w:right="1134" w:bottom="426" w:left="1134" w:header="708" w:footer="708" w:gutter="0"/>
      <w:cols w:space="708"/>
      <w:docGrid w:linePitch="360" w:charSpace="-245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C0861E0" w16cex:dateUtc="2024-03-13T07:18:00Z"/>
  <w16cex:commentExtensible w16cex:durableId="55E95EAE" w16cex:dateUtc="2024-03-13T07:39:00Z"/>
  <w16cex:commentExtensible w16cex:durableId="5C4F8FDE" w16cex:dateUtc="2024-03-13T07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698BD1E" w16cid:durableId="2C0861E0"/>
  <w16cid:commentId w16cid:paraId="5BF13EBA" w16cid:durableId="55E95EAE"/>
  <w16cid:commentId w16cid:paraId="13AFCB78" w16cid:durableId="5C4F8FDE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735" w:rsidRDefault="00A26735">
      <w:pPr>
        <w:spacing w:after="0" w:line="240" w:lineRule="auto"/>
      </w:pPr>
      <w:r>
        <w:separator/>
      </w:r>
    </w:p>
  </w:endnote>
  <w:endnote w:type="continuationSeparator" w:id="0">
    <w:p w:rsidR="00A26735" w:rsidRDefault="00A26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735" w:rsidRDefault="00A26735">
      <w:pPr>
        <w:spacing w:after="0" w:line="240" w:lineRule="auto"/>
      </w:pPr>
      <w:r>
        <w:separator/>
      </w:r>
    </w:p>
  </w:footnote>
  <w:footnote w:type="continuationSeparator" w:id="0">
    <w:p w:rsidR="00A26735" w:rsidRDefault="00A267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A1772E"/>
    <w:multiLevelType w:val="hybridMultilevel"/>
    <w:tmpl w:val="5B7E4D90"/>
    <w:lvl w:ilvl="0" w:tplc="0415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557603F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930563"/>
    <w:multiLevelType w:val="multilevel"/>
    <w:tmpl w:val="0000000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09F9A296"/>
    <w:multiLevelType w:val="hybridMultilevel"/>
    <w:tmpl w:val="3C2CF8A8"/>
    <w:lvl w:ilvl="0" w:tplc="DE700AD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E8856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0606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7C2D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EE8E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0846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8A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68F4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6AC3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871F5"/>
    <w:multiLevelType w:val="hybridMultilevel"/>
    <w:tmpl w:val="03B45060"/>
    <w:lvl w:ilvl="0" w:tplc="05863A3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2E276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B8A3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5A0F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3C98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8851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C4D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2ADE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703B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DFBBC"/>
    <w:multiLevelType w:val="hybridMultilevel"/>
    <w:tmpl w:val="148E0C92"/>
    <w:lvl w:ilvl="0" w:tplc="96385E2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3AC7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2033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4079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4A13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B810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287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34B6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2A72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4748E5"/>
    <w:multiLevelType w:val="hybridMultilevel"/>
    <w:tmpl w:val="44C6DAA0"/>
    <w:lvl w:ilvl="0" w:tplc="E7BCC9B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6B8D8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38864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2490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B096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BCBD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4E03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5AFB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7A26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1361DD"/>
    <w:multiLevelType w:val="hybridMultilevel"/>
    <w:tmpl w:val="86A87400"/>
    <w:lvl w:ilvl="0" w:tplc="BC14DC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55A58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78C5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76BF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9ECD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E0AC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FCE1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6043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2889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D0854D"/>
    <w:multiLevelType w:val="hybridMultilevel"/>
    <w:tmpl w:val="D708FBEC"/>
    <w:lvl w:ilvl="0" w:tplc="19341F0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E1A33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80AC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693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428C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5CEB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FA4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8C38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60F3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8CB92E"/>
    <w:multiLevelType w:val="hybridMultilevel"/>
    <w:tmpl w:val="0A8AA7C6"/>
    <w:lvl w:ilvl="0" w:tplc="ED4E4C1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39C5A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B015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8EE8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C477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50B9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BAF5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9616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4CA7A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74EB24"/>
    <w:multiLevelType w:val="hybridMultilevel"/>
    <w:tmpl w:val="58F4143A"/>
    <w:lvl w:ilvl="0" w:tplc="67DCD50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59CEF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7CF2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64A1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B843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7CBF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9AB7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F87D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681E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81065B"/>
    <w:multiLevelType w:val="hybridMultilevel"/>
    <w:tmpl w:val="08A89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8F27DA"/>
    <w:multiLevelType w:val="hybridMultilevel"/>
    <w:tmpl w:val="459496B6"/>
    <w:lvl w:ilvl="0" w:tplc="02443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E04F5F"/>
    <w:multiLevelType w:val="hybridMultilevel"/>
    <w:tmpl w:val="1C925D88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3B8B5"/>
    <w:multiLevelType w:val="hybridMultilevel"/>
    <w:tmpl w:val="3FAE5B56"/>
    <w:lvl w:ilvl="0" w:tplc="70DAEE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76E1D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72F2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96C6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7225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821A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EE72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CC6B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30BC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71ED9"/>
    <w:multiLevelType w:val="hybridMultilevel"/>
    <w:tmpl w:val="896A3D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E554A7"/>
    <w:multiLevelType w:val="hybridMultilevel"/>
    <w:tmpl w:val="FFA89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07BA47"/>
    <w:multiLevelType w:val="hybridMultilevel"/>
    <w:tmpl w:val="C47656A8"/>
    <w:lvl w:ilvl="0" w:tplc="DED8887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AAC62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12EA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3CF8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ECFD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0EFD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CAF7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386A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7CD1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4FA14"/>
    <w:multiLevelType w:val="hybridMultilevel"/>
    <w:tmpl w:val="D8B07036"/>
    <w:lvl w:ilvl="0" w:tplc="326A6E6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1EC92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D2C5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C2A1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4671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B2EE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46B2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B071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C023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4"/>
  </w:num>
  <w:num w:numId="5">
    <w:abstractNumId w:val="18"/>
  </w:num>
  <w:num w:numId="6">
    <w:abstractNumId w:val="11"/>
  </w:num>
  <w:num w:numId="7">
    <w:abstractNumId w:val="7"/>
  </w:num>
  <w:num w:numId="8">
    <w:abstractNumId w:val="10"/>
  </w:num>
  <w:num w:numId="9">
    <w:abstractNumId w:val="15"/>
  </w:num>
  <w:num w:numId="10">
    <w:abstractNumId w:val="9"/>
  </w:num>
  <w:num w:numId="11">
    <w:abstractNumId w:val="19"/>
  </w:num>
  <w:num w:numId="12">
    <w:abstractNumId w:val="0"/>
  </w:num>
  <w:num w:numId="13">
    <w:abstractNumId w:val="1"/>
  </w:num>
  <w:num w:numId="14">
    <w:abstractNumId w:val="3"/>
  </w:num>
  <w:num w:numId="15">
    <w:abstractNumId w:val="16"/>
  </w:num>
  <w:num w:numId="16">
    <w:abstractNumId w:val="2"/>
  </w:num>
  <w:num w:numId="17">
    <w:abstractNumId w:val="13"/>
  </w:num>
  <w:num w:numId="18">
    <w:abstractNumId w:val="14"/>
  </w:num>
  <w:num w:numId="19">
    <w:abstractNumId w:val="12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526378"/>
    <w:rsid w:val="00055C6A"/>
    <w:rsid w:val="000A4527"/>
    <w:rsid w:val="000C643B"/>
    <w:rsid w:val="000D67A9"/>
    <w:rsid w:val="001014F5"/>
    <w:rsid w:val="00101EF0"/>
    <w:rsid w:val="00130930"/>
    <w:rsid w:val="001D2306"/>
    <w:rsid w:val="00205400"/>
    <w:rsid w:val="002403F0"/>
    <w:rsid w:val="002667D8"/>
    <w:rsid w:val="002B1730"/>
    <w:rsid w:val="002C027D"/>
    <w:rsid w:val="0032103B"/>
    <w:rsid w:val="00350419"/>
    <w:rsid w:val="00352E43"/>
    <w:rsid w:val="00387E98"/>
    <w:rsid w:val="003B559A"/>
    <w:rsid w:val="003D62CA"/>
    <w:rsid w:val="003E06D3"/>
    <w:rsid w:val="003F6C5F"/>
    <w:rsid w:val="00403545"/>
    <w:rsid w:val="004207D4"/>
    <w:rsid w:val="0042101F"/>
    <w:rsid w:val="00436033"/>
    <w:rsid w:val="0044635F"/>
    <w:rsid w:val="004472CE"/>
    <w:rsid w:val="00465235"/>
    <w:rsid w:val="00486BDB"/>
    <w:rsid w:val="00526378"/>
    <w:rsid w:val="0056735B"/>
    <w:rsid w:val="00594B96"/>
    <w:rsid w:val="00597D23"/>
    <w:rsid w:val="005E0276"/>
    <w:rsid w:val="005E72F8"/>
    <w:rsid w:val="005F4E1C"/>
    <w:rsid w:val="006505F8"/>
    <w:rsid w:val="006D2426"/>
    <w:rsid w:val="00705912"/>
    <w:rsid w:val="0071308B"/>
    <w:rsid w:val="00722675"/>
    <w:rsid w:val="00726B67"/>
    <w:rsid w:val="0074393C"/>
    <w:rsid w:val="00754400"/>
    <w:rsid w:val="00781A79"/>
    <w:rsid w:val="00843876"/>
    <w:rsid w:val="00884C2C"/>
    <w:rsid w:val="008A0D7B"/>
    <w:rsid w:val="008A334E"/>
    <w:rsid w:val="008C165C"/>
    <w:rsid w:val="008D6A23"/>
    <w:rsid w:val="008E0AEB"/>
    <w:rsid w:val="008E62DE"/>
    <w:rsid w:val="00914CE8"/>
    <w:rsid w:val="00937865"/>
    <w:rsid w:val="0094104B"/>
    <w:rsid w:val="00981B28"/>
    <w:rsid w:val="00981B48"/>
    <w:rsid w:val="00993C13"/>
    <w:rsid w:val="00A0685B"/>
    <w:rsid w:val="00A26735"/>
    <w:rsid w:val="00A36E1F"/>
    <w:rsid w:val="00A46D77"/>
    <w:rsid w:val="00AB0EB8"/>
    <w:rsid w:val="00AC039E"/>
    <w:rsid w:val="00AC3852"/>
    <w:rsid w:val="00B5377A"/>
    <w:rsid w:val="00B91BBE"/>
    <w:rsid w:val="00BD414E"/>
    <w:rsid w:val="00BEBE91"/>
    <w:rsid w:val="00C31FF4"/>
    <w:rsid w:val="00C950F1"/>
    <w:rsid w:val="00CE5613"/>
    <w:rsid w:val="00D0DF91"/>
    <w:rsid w:val="00D244FC"/>
    <w:rsid w:val="00DE3D8E"/>
    <w:rsid w:val="00DF34B0"/>
    <w:rsid w:val="00E65FCB"/>
    <w:rsid w:val="00E970C7"/>
    <w:rsid w:val="00EB0596"/>
    <w:rsid w:val="00EC3974"/>
    <w:rsid w:val="00FB0D8A"/>
    <w:rsid w:val="00FB5FC7"/>
    <w:rsid w:val="00FC1516"/>
    <w:rsid w:val="0222F3A6"/>
    <w:rsid w:val="029D09A6"/>
    <w:rsid w:val="02B58B4A"/>
    <w:rsid w:val="035ABB79"/>
    <w:rsid w:val="03BEC407"/>
    <w:rsid w:val="0411E749"/>
    <w:rsid w:val="05A1868D"/>
    <w:rsid w:val="05ACEBE6"/>
    <w:rsid w:val="0685F2A7"/>
    <w:rsid w:val="07D039BC"/>
    <w:rsid w:val="080AD14D"/>
    <w:rsid w:val="08D9274F"/>
    <w:rsid w:val="0A491DCE"/>
    <w:rsid w:val="0A74F7B0"/>
    <w:rsid w:val="0B3A8E97"/>
    <w:rsid w:val="0D8075E7"/>
    <w:rsid w:val="0EDA1E5B"/>
    <w:rsid w:val="0F40FF80"/>
    <w:rsid w:val="0F5C8500"/>
    <w:rsid w:val="0FBE7F17"/>
    <w:rsid w:val="0FFCBAD5"/>
    <w:rsid w:val="100D866D"/>
    <w:rsid w:val="100DA4D3"/>
    <w:rsid w:val="10707746"/>
    <w:rsid w:val="10C5DE26"/>
    <w:rsid w:val="11AFB185"/>
    <w:rsid w:val="120C47A7"/>
    <w:rsid w:val="131FC1DE"/>
    <w:rsid w:val="1339D378"/>
    <w:rsid w:val="14C15FD2"/>
    <w:rsid w:val="14C8688E"/>
    <w:rsid w:val="1558E1EE"/>
    <w:rsid w:val="15B3038B"/>
    <w:rsid w:val="15F98E4F"/>
    <w:rsid w:val="1766CD97"/>
    <w:rsid w:val="186260CE"/>
    <w:rsid w:val="1873D686"/>
    <w:rsid w:val="18A4C66F"/>
    <w:rsid w:val="19029DF8"/>
    <w:rsid w:val="19B1C415"/>
    <w:rsid w:val="19BFC605"/>
    <w:rsid w:val="19FE312F"/>
    <w:rsid w:val="1A204643"/>
    <w:rsid w:val="1A2DCB0C"/>
    <w:rsid w:val="1B0645D7"/>
    <w:rsid w:val="1B82246A"/>
    <w:rsid w:val="1BCFD5FB"/>
    <w:rsid w:val="1C294BA6"/>
    <w:rsid w:val="1C33306F"/>
    <w:rsid w:val="1CD2E118"/>
    <w:rsid w:val="1DCF9934"/>
    <w:rsid w:val="1EAF15DC"/>
    <w:rsid w:val="1F3D01FB"/>
    <w:rsid w:val="1FC56545"/>
    <w:rsid w:val="20FD58FB"/>
    <w:rsid w:val="2193F9BC"/>
    <w:rsid w:val="23C09015"/>
    <w:rsid w:val="251E5760"/>
    <w:rsid w:val="2684FECC"/>
    <w:rsid w:val="26A5C43E"/>
    <w:rsid w:val="26BB4EEE"/>
    <w:rsid w:val="27073F12"/>
    <w:rsid w:val="278357F3"/>
    <w:rsid w:val="279E6639"/>
    <w:rsid w:val="290549DA"/>
    <w:rsid w:val="29BD74AF"/>
    <w:rsid w:val="2A05761A"/>
    <w:rsid w:val="2A1C427F"/>
    <w:rsid w:val="2AC0F551"/>
    <w:rsid w:val="2ADBB2BA"/>
    <w:rsid w:val="2B237458"/>
    <w:rsid w:val="2C4F7B57"/>
    <w:rsid w:val="2D6DD576"/>
    <w:rsid w:val="2DAA6EFD"/>
    <w:rsid w:val="2E32DDAA"/>
    <w:rsid w:val="2E858038"/>
    <w:rsid w:val="2E892EBF"/>
    <w:rsid w:val="2E948FA9"/>
    <w:rsid w:val="30152B84"/>
    <w:rsid w:val="306C0C7E"/>
    <w:rsid w:val="30A83D35"/>
    <w:rsid w:val="3284B81C"/>
    <w:rsid w:val="33C58DE3"/>
    <w:rsid w:val="343B11A0"/>
    <w:rsid w:val="345C53A4"/>
    <w:rsid w:val="3480A843"/>
    <w:rsid w:val="34FB260D"/>
    <w:rsid w:val="352AA9A6"/>
    <w:rsid w:val="35A519AB"/>
    <w:rsid w:val="360F476C"/>
    <w:rsid w:val="375234F2"/>
    <w:rsid w:val="37ACA03D"/>
    <w:rsid w:val="38F3F9A0"/>
    <w:rsid w:val="391C90B7"/>
    <w:rsid w:val="3946B682"/>
    <w:rsid w:val="39530A7E"/>
    <w:rsid w:val="39B031F0"/>
    <w:rsid w:val="3A7D8EE6"/>
    <w:rsid w:val="3C0543E0"/>
    <w:rsid w:val="3EA262F4"/>
    <w:rsid w:val="3ED1B565"/>
    <w:rsid w:val="3F841786"/>
    <w:rsid w:val="417C4263"/>
    <w:rsid w:val="420C55C7"/>
    <w:rsid w:val="435FD53A"/>
    <w:rsid w:val="445788A9"/>
    <w:rsid w:val="446E1D7C"/>
    <w:rsid w:val="45386C41"/>
    <w:rsid w:val="46E71BFD"/>
    <w:rsid w:val="4716CE50"/>
    <w:rsid w:val="47619A26"/>
    <w:rsid w:val="47D25B8A"/>
    <w:rsid w:val="48FD6A87"/>
    <w:rsid w:val="49C2A7DE"/>
    <w:rsid w:val="49CA88EC"/>
    <w:rsid w:val="4A993AE8"/>
    <w:rsid w:val="4AADDB51"/>
    <w:rsid w:val="4AFD412A"/>
    <w:rsid w:val="4B21E906"/>
    <w:rsid w:val="4B9B1184"/>
    <w:rsid w:val="4BAEAF1E"/>
    <w:rsid w:val="4BB4FB9C"/>
    <w:rsid w:val="4CBEF50A"/>
    <w:rsid w:val="4E4B499E"/>
    <w:rsid w:val="4ED2B246"/>
    <w:rsid w:val="4EE221A7"/>
    <w:rsid w:val="51E0B378"/>
    <w:rsid w:val="53018C90"/>
    <w:rsid w:val="53325D8C"/>
    <w:rsid w:val="53F786DE"/>
    <w:rsid w:val="5570A6E4"/>
    <w:rsid w:val="56116A5A"/>
    <w:rsid w:val="562D2D05"/>
    <w:rsid w:val="5766B035"/>
    <w:rsid w:val="585BF6EF"/>
    <w:rsid w:val="59D1FFED"/>
    <w:rsid w:val="5A7E82E6"/>
    <w:rsid w:val="5AA4BE8F"/>
    <w:rsid w:val="5AB5B887"/>
    <w:rsid w:val="5CA3F66D"/>
    <w:rsid w:val="5D746ED1"/>
    <w:rsid w:val="5EC34D99"/>
    <w:rsid w:val="60846353"/>
    <w:rsid w:val="60AC0F93"/>
    <w:rsid w:val="61268DBC"/>
    <w:rsid w:val="6129B9CD"/>
    <w:rsid w:val="6224F1BD"/>
    <w:rsid w:val="623C01F2"/>
    <w:rsid w:val="637D0FE4"/>
    <w:rsid w:val="63B06931"/>
    <w:rsid w:val="6557D476"/>
    <w:rsid w:val="656E130E"/>
    <w:rsid w:val="65F21159"/>
    <w:rsid w:val="6615D60D"/>
    <w:rsid w:val="66434B6A"/>
    <w:rsid w:val="6697FC57"/>
    <w:rsid w:val="66F3A4D7"/>
    <w:rsid w:val="66F6FB45"/>
    <w:rsid w:val="68021E0C"/>
    <w:rsid w:val="6863F45C"/>
    <w:rsid w:val="6B658C09"/>
    <w:rsid w:val="6B81660A"/>
    <w:rsid w:val="6C90763F"/>
    <w:rsid w:val="6D1D366B"/>
    <w:rsid w:val="6E301C8A"/>
    <w:rsid w:val="6F10F1AF"/>
    <w:rsid w:val="6F61A795"/>
    <w:rsid w:val="71DFC317"/>
    <w:rsid w:val="72762060"/>
    <w:rsid w:val="72A135DD"/>
    <w:rsid w:val="737CFDCB"/>
    <w:rsid w:val="73B31C7D"/>
    <w:rsid w:val="73EA6F02"/>
    <w:rsid w:val="749A69F6"/>
    <w:rsid w:val="74EBB592"/>
    <w:rsid w:val="75A86ECC"/>
    <w:rsid w:val="775B7EA3"/>
    <w:rsid w:val="77A1DE68"/>
    <w:rsid w:val="780C0F77"/>
    <w:rsid w:val="7846597B"/>
    <w:rsid w:val="784CD756"/>
    <w:rsid w:val="784D637B"/>
    <w:rsid w:val="78CCD508"/>
    <w:rsid w:val="7972B8DB"/>
    <w:rsid w:val="7A9A9A96"/>
    <w:rsid w:val="7B18A05D"/>
    <w:rsid w:val="7B524BF6"/>
    <w:rsid w:val="7B80C13A"/>
    <w:rsid w:val="7BA91211"/>
    <w:rsid w:val="7BBFC1F9"/>
    <w:rsid w:val="7BD8A9B4"/>
    <w:rsid w:val="7C98F614"/>
    <w:rsid w:val="7D5B925A"/>
    <w:rsid w:val="7E414C3C"/>
    <w:rsid w:val="7E7B50FB"/>
    <w:rsid w:val="7E8F7493"/>
    <w:rsid w:val="7F0C2559"/>
    <w:rsid w:val="7F360599"/>
    <w:rsid w:val="7F794768"/>
    <w:rsid w:val="7F7FB8E5"/>
    <w:rsid w:val="7FDD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067F8010-2937-45FA-A43A-9BFC33258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3545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403545"/>
  </w:style>
  <w:style w:type="character" w:customStyle="1" w:styleId="WW8Num1z1">
    <w:name w:val="WW8Num1z1"/>
    <w:rsid w:val="00403545"/>
  </w:style>
  <w:style w:type="character" w:customStyle="1" w:styleId="WW8Num1z2">
    <w:name w:val="WW8Num1z2"/>
    <w:rsid w:val="00403545"/>
  </w:style>
  <w:style w:type="character" w:customStyle="1" w:styleId="WW8Num1z3">
    <w:name w:val="WW8Num1z3"/>
    <w:rsid w:val="00403545"/>
  </w:style>
  <w:style w:type="character" w:customStyle="1" w:styleId="WW8Num1z4">
    <w:name w:val="WW8Num1z4"/>
    <w:rsid w:val="00403545"/>
  </w:style>
  <w:style w:type="character" w:customStyle="1" w:styleId="WW8Num1z5">
    <w:name w:val="WW8Num1z5"/>
    <w:rsid w:val="00403545"/>
  </w:style>
  <w:style w:type="character" w:customStyle="1" w:styleId="WW8Num1z6">
    <w:name w:val="WW8Num1z6"/>
    <w:rsid w:val="00403545"/>
  </w:style>
  <w:style w:type="character" w:customStyle="1" w:styleId="WW8Num1z7">
    <w:name w:val="WW8Num1z7"/>
    <w:rsid w:val="00403545"/>
  </w:style>
  <w:style w:type="character" w:customStyle="1" w:styleId="WW8Num1z8">
    <w:name w:val="WW8Num1z8"/>
    <w:rsid w:val="00403545"/>
  </w:style>
  <w:style w:type="character" w:customStyle="1" w:styleId="WW8Num2z0">
    <w:name w:val="WW8Num2z0"/>
    <w:rsid w:val="00403545"/>
  </w:style>
  <w:style w:type="character" w:customStyle="1" w:styleId="WW8Num2z1">
    <w:name w:val="WW8Num2z1"/>
    <w:rsid w:val="00403545"/>
  </w:style>
  <w:style w:type="character" w:customStyle="1" w:styleId="WW8Num2z2">
    <w:name w:val="WW8Num2z2"/>
    <w:rsid w:val="00403545"/>
  </w:style>
  <w:style w:type="character" w:customStyle="1" w:styleId="WW8Num2z3">
    <w:name w:val="WW8Num2z3"/>
    <w:rsid w:val="00403545"/>
  </w:style>
  <w:style w:type="character" w:customStyle="1" w:styleId="WW8Num2z4">
    <w:name w:val="WW8Num2z4"/>
    <w:rsid w:val="00403545"/>
  </w:style>
  <w:style w:type="character" w:customStyle="1" w:styleId="WW8Num2z5">
    <w:name w:val="WW8Num2z5"/>
    <w:rsid w:val="00403545"/>
  </w:style>
  <w:style w:type="character" w:customStyle="1" w:styleId="WW8Num2z6">
    <w:name w:val="WW8Num2z6"/>
    <w:rsid w:val="00403545"/>
  </w:style>
  <w:style w:type="character" w:customStyle="1" w:styleId="WW8Num2z7">
    <w:name w:val="WW8Num2z7"/>
    <w:rsid w:val="00403545"/>
  </w:style>
  <w:style w:type="character" w:customStyle="1" w:styleId="WW8Num2z8">
    <w:name w:val="WW8Num2z8"/>
    <w:rsid w:val="00403545"/>
  </w:style>
  <w:style w:type="character" w:customStyle="1" w:styleId="DefaultParagraphFont0">
    <w:name w:val="Default Paragraph Font0"/>
    <w:rsid w:val="00403545"/>
  </w:style>
  <w:style w:type="character" w:customStyle="1" w:styleId="TytuZnak">
    <w:name w:val="Tytuł Znak"/>
    <w:rsid w:val="00403545"/>
    <w:rPr>
      <w:rFonts w:eastAsia="Times New Roman"/>
      <w:b/>
      <w:bCs/>
      <w:lang w:eastAsia="pl-PL"/>
    </w:rPr>
  </w:style>
  <w:style w:type="character" w:customStyle="1" w:styleId="TekstdymkaZnak">
    <w:name w:val="Tekst dymka Znak"/>
    <w:rsid w:val="00403545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sid w:val="00403545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sid w:val="00403545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sid w:val="00403545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sid w:val="00403545"/>
    <w:rPr>
      <w:vertAlign w:val="superscript"/>
    </w:rPr>
  </w:style>
  <w:style w:type="character" w:customStyle="1" w:styleId="TekstpodstawowyZnak">
    <w:name w:val="Tekst podstawowy Znak"/>
    <w:rsid w:val="00403545"/>
    <w:rPr>
      <w:rFonts w:ascii="Calibri" w:eastAsia="Calibri" w:hAnsi="Calibri" w:cs="Calibri"/>
      <w:sz w:val="22"/>
      <w:szCs w:val="22"/>
    </w:rPr>
  </w:style>
  <w:style w:type="character" w:customStyle="1" w:styleId="Numerstrony1">
    <w:name w:val="Numer strony1"/>
    <w:basedOn w:val="DefaultParagraphFont0"/>
    <w:rsid w:val="00403545"/>
  </w:style>
  <w:style w:type="character" w:styleId="Hipercze">
    <w:name w:val="Hyperlink"/>
    <w:rsid w:val="00403545"/>
    <w:rPr>
      <w:color w:val="0000FF"/>
      <w:u w:val="single"/>
    </w:rPr>
  </w:style>
  <w:style w:type="character" w:customStyle="1" w:styleId="Znakiprzypiswdolnych">
    <w:name w:val="Znaki przypisów dolnych"/>
    <w:rsid w:val="00403545"/>
  </w:style>
  <w:style w:type="character" w:customStyle="1" w:styleId="footnotereference0">
    <w:name w:val="footnote reference0"/>
    <w:rsid w:val="00403545"/>
    <w:rPr>
      <w:vertAlign w:val="superscript"/>
    </w:rPr>
  </w:style>
  <w:style w:type="character" w:customStyle="1" w:styleId="Znakiprzypiswkocowych">
    <w:name w:val="Znaki przypisów końcowych"/>
    <w:rsid w:val="00403545"/>
    <w:rPr>
      <w:vertAlign w:val="superscript"/>
    </w:rPr>
  </w:style>
  <w:style w:type="character" w:customStyle="1" w:styleId="WW-Znakiprzypiswkocowych">
    <w:name w:val="WW-Znaki przypisów końcowych"/>
    <w:rsid w:val="00403545"/>
  </w:style>
  <w:style w:type="character" w:styleId="Odwoanieprzypisukocowego">
    <w:name w:val="endnote reference"/>
    <w:rsid w:val="00403545"/>
    <w:rPr>
      <w:vertAlign w:val="superscript"/>
    </w:rPr>
  </w:style>
  <w:style w:type="paragraph" w:customStyle="1" w:styleId="Nagwek1">
    <w:name w:val="Nagłówek1"/>
    <w:basedOn w:val="Normalny"/>
    <w:next w:val="Tekstpodstawowy"/>
    <w:rsid w:val="0040354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403545"/>
    <w:pPr>
      <w:spacing w:after="120"/>
    </w:pPr>
  </w:style>
  <w:style w:type="paragraph" w:styleId="Lista">
    <w:name w:val="List"/>
    <w:basedOn w:val="Tekstpodstawowy"/>
    <w:rsid w:val="00403545"/>
    <w:rPr>
      <w:rFonts w:cs="Mangal"/>
    </w:rPr>
  </w:style>
  <w:style w:type="paragraph" w:styleId="Legenda">
    <w:name w:val="caption"/>
    <w:basedOn w:val="Normalny"/>
    <w:qFormat/>
    <w:rsid w:val="0040354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403545"/>
    <w:pPr>
      <w:suppressLineNumbers/>
    </w:pPr>
    <w:rPr>
      <w:rFonts w:cs="Mangal"/>
    </w:rPr>
  </w:style>
  <w:style w:type="paragraph" w:customStyle="1" w:styleId="Akapitzlist1">
    <w:name w:val="Akapit z listą1"/>
    <w:basedOn w:val="Normalny"/>
    <w:rsid w:val="00403545"/>
    <w:pPr>
      <w:ind w:left="720"/>
    </w:pPr>
  </w:style>
  <w:style w:type="paragraph" w:styleId="Tytu">
    <w:name w:val="Title"/>
    <w:basedOn w:val="Normalny"/>
    <w:next w:val="Podtytu"/>
    <w:qFormat/>
    <w:rsid w:val="00403545"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Podtytu">
    <w:name w:val="Subtitle"/>
    <w:basedOn w:val="Nagwek1"/>
    <w:next w:val="Tekstpodstawowy"/>
    <w:qFormat/>
    <w:rsid w:val="00403545"/>
    <w:pPr>
      <w:jc w:val="center"/>
    </w:pPr>
    <w:rPr>
      <w:i/>
      <w:iCs/>
    </w:rPr>
  </w:style>
  <w:style w:type="paragraph" w:customStyle="1" w:styleId="Tekstdymka1">
    <w:name w:val="Tekst dymka1"/>
    <w:basedOn w:val="Normalny"/>
    <w:rsid w:val="00403545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403545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rsid w:val="00403545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rsid w:val="00403545"/>
    <w:pPr>
      <w:suppressAutoHyphens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Tekstprzypisudolnego1">
    <w:name w:val="Tekst przypisu dolnego1"/>
    <w:basedOn w:val="Normalny"/>
    <w:rsid w:val="00403545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rsid w:val="00403545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03545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03545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03545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03545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40354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03545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Bezodstpw1">
    <w:name w:val="Bez odstępów1"/>
    <w:rsid w:val="00403545"/>
    <w:pPr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footnotetext0">
    <w:name w:val="footnote text0"/>
    <w:basedOn w:val="Normalny"/>
    <w:rsid w:val="00403545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rsid w:val="00403545"/>
    <w:pPr>
      <w:suppressLineNumbers/>
    </w:pPr>
  </w:style>
  <w:style w:type="paragraph" w:customStyle="1" w:styleId="Nagwektabeli">
    <w:name w:val="Nagłówek tabeli"/>
    <w:basedOn w:val="Zawartotabeli"/>
    <w:rsid w:val="00403545"/>
    <w:pPr>
      <w:jc w:val="center"/>
    </w:pPr>
    <w:rPr>
      <w:b/>
      <w:bCs/>
    </w:rPr>
  </w:style>
  <w:style w:type="paragraph" w:customStyle="1" w:styleId="ListParagraph0">
    <w:name w:val="List Paragraph0"/>
    <w:basedOn w:val="Normalny"/>
    <w:uiPriority w:val="34"/>
    <w:qFormat/>
    <w:rsid w:val="00594B96"/>
    <w:pPr>
      <w:ind w:left="720"/>
      <w:contextualSpacing/>
    </w:pPr>
    <w:rPr>
      <w:rFonts w:cs="Calibri"/>
      <w:lang w:eastAsia="zh-CN"/>
    </w:rPr>
  </w:style>
  <w:style w:type="character" w:customStyle="1" w:styleId="st1">
    <w:name w:val="st1"/>
    <w:rsid w:val="00594B96"/>
  </w:style>
  <w:style w:type="table" w:styleId="Tabela-Siatka">
    <w:name w:val="Table Grid"/>
    <w:basedOn w:val="Standardowy"/>
    <w:uiPriority w:val="59"/>
    <w:rsid w:val="00594B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91BB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91BBE"/>
    <w:rPr>
      <w:rFonts w:ascii="Calibri" w:eastAsia="Calibri" w:hAnsi="Calibri"/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rsid w:val="00B91BBE"/>
    <w:pPr>
      <w:suppressAutoHyphens w:val="0"/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B91BBE"/>
    <w:rPr>
      <w:rFonts w:ascii="Calibri" w:eastAsia="Calibri" w:hAnsi="Calibri"/>
      <w:sz w:val="22"/>
      <w:szCs w:val="22"/>
      <w:lang w:eastAsia="en-US"/>
    </w:rPr>
  </w:style>
  <w:style w:type="character" w:customStyle="1" w:styleId="slicetext">
    <w:name w:val="slicetext"/>
    <w:rsid w:val="00B91BBE"/>
  </w:style>
  <w:style w:type="character" w:customStyle="1" w:styleId="Teksttreci8">
    <w:name w:val="Tekst treści (8)"/>
    <w:rsid w:val="00B91B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9"/>
      <w:szCs w:val="9"/>
    </w:rPr>
  </w:style>
  <w:style w:type="paragraph" w:customStyle="1" w:styleId="NoSpacing0">
    <w:name w:val="No Spacing0"/>
    <w:uiPriority w:val="1"/>
    <w:qFormat/>
    <w:rsid w:val="00B91BBE"/>
    <w:pPr>
      <w:suppressAutoHyphens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352E43"/>
  </w:style>
  <w:style w:type="character" w:styleId="Pogrubienie">
    <w:name w:val="Strong"/>
    <w:uiPriority w:val="22"/>
    <w:qFormat/>
    <w:rsid w:val="00352E4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5C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5C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5C6A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5C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5C6A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447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4472CE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7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iotrweresniak.com/2009/04/11/alchemia-scenariusza-filmoweg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5</Pages>
  <Words>1139</Words>
  <Characters>6836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student</cp:lastModifiedBy>
  <cp:revision>10</cp:revision>
  <cp:lastPrinted>2019-02-06T20:12:00Z</cp:lastPrinted>
  <dcterms:created xsi:type="dcterms:W3CDTF">2024-02-18T20:29:00Z</dcterms:created>
  <dcterms:modified xsi:type="dcterms:W3CDTF">2024-03-19T09:32:00Z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